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57E08" w:rsidRPr="00162326" w:rsidRDefault="003B768A">
      <w:pPr>
        <w:spacing w:line="720" w:lineRule="auto"/>
        <w:jc w:val="center"/>
        <w:rPr>
          <w:rFonts w:eastAsiaTheme="majorEastAsia"/>
          <w:b/>
          <w:bCs/>
          <w:sz w:val="44"/>
          <w:szCs w:val="52"/>
        </w:rPr>
      </w:pPr>
      <w:r w:rsidRPr="00162326">
        <w:rPr>
          <w:rFonts w:eastAsiaTheme="majorEastAsia"/>
          <w:b/>
          <w:bCs/>
          <w:sz w:val="44"/>
          <w:szCs w:val="52"/>
        </w:rPr>
        <w:t>合作意向信息</w:t>
      </w:r>
      <w:r w:rsidRPr="00162326">
        <w:rPr>
          <w:rFonts w:eastAsiaTheme="majorEastAsia" w:hint="eastAsia"/>
          <w:b/>
          <w:bCs/>
          <w:sz w:val="44"/>
          <w:szCs w:val="52"/>
        </w:rPr>
        <w:t>表</w:t>
      </w:r>
    </w:p>
    <w:p w:rsidR="00157E08" w:rsidRPr="00162326" w:rsidRDefault="00157E08">
      <w:pPr>
        <w:jc w:val="left"/>
        <w:rPr>
          <w:rFonts w:eastAsiaTheme="majorEastAsia"/>
          <w:b/>
          <w:bCs/>
          <w:sz w:val="15"/>
          <w:szCs w:val="15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96"/>
        <w:gridCol w:w="851"/>
        <w:gridCol w:w="2162"/>
        <w:gridCol w:w="4047"/>
      </w:tblGrid>
      <w:tr w:rsidR="00447613" w:rsidRPr="00162326" w:rsidTr="005845FE">
        <w:trPr>
          <w:trHeight w:val="811"/>
        </w:trPr>
        <w:tc>
          <w:tcPr>
            <w:tcW w:w="284" w:type="pct"/>
            <w:vMerge w:val="restar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 w:hint="eastAsia"/>
                <w:sz w:val="28"/>
                <w:szCs w:val="28"/>
              </w:rPr>
              <w:t>基</w:t>
            </w:r>
          </w:p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 w:hint="eastAsia"/>
                <w:sz w:val="28"/>
                <w:szCs w:val="28"/>
              </w:rPr>
              <w:t>本</w:t>
            </w:r>
          </w:p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 w:hint="eastAsia"/>
                <w:sz w:val="28"/>
                <w:szCs w:val="28"/>
              </w:rPr>
              <w:t>信</w:t>
            </w:r>
          </w:p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 w:hint="eastAsia"/>
                <w:sz w:val="28"/>
                <w:szCs w:val="28"/>
              </w:rPr>
              <w:t>息</w:t>
            </w:r>
          </w:p>
        </w:tc>
        <w:tc>
          <w:tcPr>
            <w:tcW w:w="1179" w:type="pc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 w:hint="eastAsia"/>
                <w:sz w:val="28"/>
                <w:szCs w:val="28"/>
              </w:rPr>
              <w:t>姓名</w:t>
            </w:r>
            <w:r w:rsidRPr="00162326">
              <w:rPr>
                <w:rFonts w:eastAsiaTheme="majorEastAsia"/>
                <w:sz w:val="28"/>
                <w:szCs w:val="28"/>
              </w:rPr>
              <w:t>或英文名</w:t>
            </w:r>
          </w:p>
        </w:tc>
        <w:tc>
          <w:tcPr>
            <w:tcW w:w="1231" w:type="pct"/>
            <w:vAlign w:val="center"/>
          </w:tcPr>
          <w:p w:rsidR="00157E08" w:rsidRPr="00162326" w:rsidRDefault="00E872D6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 w:hint="eastAsia"/>
                <w:sz w:val="28"/>
                <w:szCs w:val="28"/>
              </w:rPr>
              <w:t>闫思明</w:t>
            </w:r>
          </w:p>
        </w:tc>
        <w:tc>
          <w:tcPr>
            <w:tcW w:w="2304" w:type="pct"/>
            <w:vMerge w:val="restart"/>
            <w:vAlign w:val="center"/>
          </w:tcPr>
          <w:p w:rsidR="00157E08" w:rsidRPr="00162326" w:rsidRDefault="00E872D6" w:rsidP="00E872D6">
            <w:pPr>
              <w:jc w:val="center"/>
              <w:rPr>
                <w:rFonts w:eastAsiaTheme="majorEastAsia"/>
                <w:b/>
                <w:bCs/>
                <w:sz w:val="15"/>
                <w:szCs w:val="15"/>
              </w:rPr>
            </w:pPr>
            <w:r w:rsidRPr="00162326">
              <w:rPr>
                <w:rFonts w:eastAsiaTheme="majorEastAsia"/>
                <w:b/>
                <w:bCs/>
                <w:noProof/>
                <w:sz w:val="15"/>
                <w:szCs w:val="15"/>
              </w:rPr>
              <w:drawing>
                <wp:inline distT="0" distB="0" distL="0" distR="0">
                  <wp:extent cx="2074545" cy="2573020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545" cy="257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613" w:rsidRPr="00162326" w:rsidTr="005845FE">
        <w:trPr>
          <w:trHeight w:val="341"/>
        </w:trPr>
        <w:tc>
          <w:tcPr>
            <w:tcW w:w="284" w:type="pct"/>
            <w:vMerge/>
            <w:vAlign w:val="center"/>
          </w:tcPr>
          <w:p w:rsidR="00157E08" w:rsidRPr="00162326" w:rsidRDefault="00157E08">
            <w:pPr>
              <w:jc w:val="center"/>
              <w:rPr>
                <w:rFonts w:eastAsiaTheme="majorEastAsia"/>
                <w:sz w:val="28"/>
                <w:szCs w:val="28"/>
              </w:rPr>
            </w:pPr>
          </w:p>
        </w:tc>
        <w:tc>
          <w:tcPr>
            <w:tcW w:w="1179" w:type="pc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t>联系方式</w:t>
            </w:r>
          </w:p>
        </w:tc>
        <w:tc>
          <w:tcPr>
            <w:tcW w:w="1231" w:type="pct"/>
            <w:vAlign w:val="center"/>
          </w:tcPr>
          <w:p w:rsidR="00157E08" w:rsidRPr="00162326" w:rsidRDefault="00E872D6">
            <w:pPr>
              <w:jc w:val="center"/>
              <w:rPr>
                <w:rFonts w:eastAsiaTheme="majorEastAsia" w:hint="eastAsia"/>
                <w:sz w:val="28"/>
                <w:szCs w:val="28"/>
              </w:rPr>
            </w:pPr>
            <w:r w:rsidRPr="00162326">
              <w:rPr>
                <w:rFonts w:eastAsiaTheme="majorEastAsia" w:hint="eastAsia"/>
                <w:sz w:val="28"/>
                <w:szCs w:val="28"/>
              </w:rPr>
              <w:t>1</w:t>
            </w:r>
            <w:r w:rsidRPr="00162326">
              <w:rPr>
                <w:rFonts w:eastAsiaTheme="majorEastAsia"/>
                <w:sz w:val="28"/>
                <w:szCs w:val="28"/>
              </w:rPr>
              <w:t>8321028235</w:t>
            </w:r>
          </w:p>
        </w:tc>
        <w:tc>
          <w:tcPr>
            <w:tcW w:w="2304" w:type="pct"/>
            <w:vMerge/>
            <w:vAlign w:val="center"/>
          </w:tcPr>
          <w:p w:rsidR="00157E08" w:rsidRPr="00162326" w:rsidRDefault="00157E08">
            <w:pPr>
              <w:jc w:val="center"/>
              <w:rPr>
                <w:rFonts w:eastAsiaTheme="majorEastAsia"/>
                <w:b/>
                <w:bCs/>
                <w:sz w:val="15"/>
                <w:szCs w:val="15"/>
              </w:rPr>
            </w:pPr>
          </w:p>
        </w:tc>
      </w:tr>
      <w:tr w:rsidR="00447613" w:rsidRPr="00162326" w:rsidTr="005845FE">
        <w:trPr>
          <w:trHeight w:val="537"/>
        </w:trPr>
        <w:tc>
          <w:tcPr>
            <w:tcW w:w="284" w:type="pct"/>
            <w:vMerge w:val="restar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t>特长</w:t>
            </w:r>
          </w:p>
        </w:tc>
        <w:tc>
          <w:tcPr>
            <w:tcW w:w="1179" w:type="pc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t>擅长软件</w:t>
            </w:r>
          </w:p>
        </w:tc>
        <w:tc>
          <w:tcPr>
            <w:tcW w:w="3536" w:type="pct"/>
            <w:gridSpan w:val="2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t>R</w:t>
            </w:r>
            <w:r w:rsidRPr="00162326">
              <w:rPr>
                <w:rFonts w:eastAsiaTheme="majorEastAsia"/>
                <w:sz w:val="28"/>
                <w:szCs w:val="28"/>
              </w:rPr>
              <w:t>语言、</w:t>
            </w:r>
            <w:r w:rsidRPr="00162326">
              <w:rPr>
                <w:rFonts w:eastAsiaTheme="majorEastAsia"/>
                <w:sz w:val="28"/>
                <w:szCs w:val="28"/>
              </w:rPr>
              <w:t>Python</w:t>
            </w:r>
            <w:r w:rsidR="00E872D6" w:rsidRPr="00162326">
              <w:rPr>
                <w:rFonts w:eastAsiaTheme="majorEastAsia"/>
                <w:sz w:val="28"/>
                <w:szCs w:val="28"/>
              </w:rPr>
              <w:t>、</w:t>
            </w:r>
            <w:r w:rsidR="00E872D6" w:rsidRPr="00162326">
              <w:rPr>
                <w:rFonts w:eastAsiaTheme="majorEastAsia" w:hint="eastAsia"/>
                <w:sz w:val="28"/>
                <w:szCs w:val="28"/>
              </w:rPr>
              <w:t>SQL</w:t>
            </w:r>
            <w:r w:rsidR="00E872D6" w:rsidRPr="00162326">
              <w:rPr>
                <w:rFonts w:eastAsiaTheme="majorEastAsia"/>
                <w:sz w:val="28"/>
                <w:szCs w:val="28"/>
              </w:rPr>
              <w:t>、</w:t>
            </w:r>
            <w:r w:rsidR="00E872D6" w:rsidRPr="00162326">
              <w:rPr>
                <w:rFonts w:eastAsiaTheme="majorEastAsia" w:hint="eastAsia"/>
                <w:sz w:val="28"/>
                <w:szCs w:val="28"/>
              </w:rPr>
              <w:t>T</w:t>
            </w:r>
            <w:r w:rsidR="00E872D6" w:rsidRPr="00162326">
              <w:rPr>
                <w:rFonts w:eastAsiaTheme="majorEastAsia"/>
                <w:sz w:val="28"/>
                <w:szCs w:val="28"/>
              </w:rPr>
              <w:t>ablea</w:t>
            </w:r>
            <w:r w:rsidR="00F55351" w:rsidRPr="00162326">
              <w:rPr>
                <w:rFonts w:eastAsiaTheme="majorEastAsia"/>
                <w:sz w:val="28"/>
                <w:szCs w:val="28"/>
              </w:rPr>
              <w:t>u</w:t>
            </w:r>
          </w:p>
        </w:tc>
      </w:tr>
      <w:tr w:rsidR="00447613" w:rsidRPr="00162326" w:rsidTr="005845FE">
        <w:trPr>
          <w:trHeight w:val="493"/>
        </w:trPr>
        <w:tc>
          <w:tcPr>
            <w:tcW w:w="284" w:type="pct"/>
            <w:vMerge/>
            <w:vAlign w:val="center"/>
          </w:tcPr>
          <w:p w:rsidR="00157E08" w:rsidRPr="00162326" w:rsidRDefault="00157E08">
            <w:pPr>
              <w:jc w:val="center"/>
              <w:rPr>
                <w:rFonts w:eastAsiaTheme="majorEastAsia"/>
                <w:sz w:val="28"/>
                <w:szCs w:val="28"/>
              </w:rPr>
            </w:pPr>
          </w:p>
        </w:tc>
        <w:tc>
          <w:tcPr>
            <w:tcW w:w="1179" w:type="pc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t>擅长领域</w:t>
            </w:r>
          </w:p>
        </w:tc>
        <w:tc>
          <w:tcPr>
            <w:tcW w:w="3536" w:type="pct"/>
            <w:gridSpan w:val="2"/>
            <w:vAlign w:val="center"/>
          </w:tcPr>
          <w:p w:rsidR="00157E08" w:rsidRPr="00162326" w:rsidRDefault="00B749EF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 w:hint="eastAsia"/>
                <w:sz w:val="28"/>
                <w:szCs w:val="28"/>
              </w:rPr>
              <w:t>数据采集，数据分析，机器学习</w:t>
            </w:r>
          </w:p>
        </w:tc>
      </w:tr>
      <w:tr w:rsidR="00447613" w:rsidRPr="00162326" w:rsidTr="005845FE">
        <w:trPr>
          <w:trHeight w:val="664"/>
        </w:trPr>
        <w:tc>
          <w:tcPr>
            <w:tcW w:w="284" w:type="pct"/>
            <w:vMerge w:val="restar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t>代表性的项目介绍</w:t>
            </w:r>
          </w:p>
        </w:tc>
        <w:tc>
          <w:tcPr>
            <w:tcW w:w="1179" w:type="pc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t>项目名称</w:t>
            </w:r>
          </w:p>
        </w:tc>
        <w:tc>
          <w:tcPr>
            <w:tcW w:w="3536" w:type="pct"/>
            <w:gridSpan w:val="2"/>
            <w:vAlign w:val="center"/>
          </w:tcPr>
          <w:p w:rsidR="00157E08" w:rsidRPr="00162326" w:rsidRDefault="00BB13C4">
            <w:pPr>
              <w:pStyle w:val="Heading1"/>
              <w:widowControl/>
              <w:shd w:val="clear" w:color="auto" w:fill="FFFFFF"/>
              <w:wordWrap w:val="0"/>
              <w:spacing w:beforeAutospacing="0" w:afterAutospacing="0"/>
              <w:jc w:val="center"/>
              <w:outlineLvl w:val="0"/>
              <w:rPr>
                <w:rFonts w:ascii="Times New Roman" w:eastAsiaTheme="majorEastAsia" w:hAnsi="Times New Roman" w:hint="default"/>
                <w:b w:val="0"/>
                <w:sz w:val="28"/>
                <w:szCs w:val="28"/>
              </w:rPr>
            </w:pPr>
            <w:r w:rsidRPr="00162326">
              <w:rPr>
                <w:rFonts w:ascii="Times New Roman" w:eastAsiaTheme="majorEastAsia" w:hAnsi="Times New Roman"/>
                <w:b w:val="0"/>
                <w:sz w:val="28"/>
                <w:szCs w:val="28"/>
              </w:rPr>
              <w:t>印度二手车市场价格分析</w:t>
            </w:r>
          </w:p>
        </w:tc>
      </w:tr>
      <w:tr w:rsidR="00447613" w:rsidRPr="00162326" w:rsidTr="005845FE">
        <w:trPr>
          <w:trHeight w:val="664"/>
        </w:trPr>
        <w:tc>
          <w:tcPr>
            <w:tcW w:w="284" w:type="pct"/>
            <w:vMerge/>
            <w:vAlign w:val="center"/>
          </w:tcPr>
          <w:p w:rsidR="00157E08" w:rsidRPr="00162326" w:rsidRDefault="00157E08">
            <w:pPr>
              <w:jc w:val="center"/>
              <w:rPr>
                <w:rFonts w:eastAsiaTheme="majorEastAsia"/>
                <w:sz w:val="28"/>
                <w:szCs w:val="28"/>
              </w:rPr>
            </w:pPr>
          </w:p>
        </w:tc>
        <w:tc>
          <w:tcPr>
            <w:tcW w:w="1179" w:type="pc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t>项目挑战</w:t>
            </w:r>
          </w:p>
        </w:tc>
        <w:tc>
          <w:tcPr>
            <w:tcW w:w="3536" w:type="pct"/>
            <w:gridSpan w:val="2"/>
            <w:vAlign w:val="center"/>
          </w:tcPr>
          <w:p w:rsidR="00157E08" w:rsidRPr="00162326" w:rsidRDefault="002758F1">
            <w:pPr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 w:hint="eastAsia"/>
                <w:sz w:val="28"/>
                <w:szCs w:val="28"/>
              </w:rPr>
              <w:t>比较多种机器学习方法优劣性，分析二手车价格影响因素，训练模型预测二手车价格</w:t>
            </w:r>
            <w:r w:rsidR="003B768A" w:rsidRPr="00162326">
              <w:rPr>
                <w:rFonts w:eastAsiaTheme="majorEastAsia" w:hint="eastAsia"/>
                <w:sz w:val="28"/>
                <w:szCs w:val="28"/>
              </w:rPr>
              <w:t>。</w:t>
            </w:r>
          </w:p>
        </w:tc>
      </w:tr>
      <w:tr w:rsidR="00447613" w:rsidRPr="00162326" w:rsidTr="005845FE">
        <w:trPr>
          <w:trHeight w:val="2588"/>
        </w:trPr>
        <w:tc>
          <w:tcPr>
            <w:tcW w:w="284" w:type="pct"/>
            <w:vMerge/>
            <w:vAlign w:val="center"/>
          </w:tcPr>
          <w:p w:rsidR="00157E08" w:rsidRPr="00162326" w:rsidRDefault="00157E08">
            <w:pPr>
              <w:jc w:val="center"/>
              <w:rPr>
                <w:rFonts w:eastAsiaTheme="majorEastAsia"/>
                <w:sz w:val="28"/>
                <w:szCs w:val="28"/>
              </w:rPr>
            </w:pPr>
          </w:p>
        </w:tc>
        <w:tc>
          <w:tcPr>
            <w:tcW w:w="1179" w:type="pc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t>解决方案</w:t>
            </w:r>
          </w:p>
        </w:tc>
        <w:tc>
          <w:tcPr>
            <w:tcW w:w="3536" w:type="pct"/>
            <w:gridSpan w:val="2"/>
            <w:vAlign w:val="center"/>
          </w:tcPr>
          <w:p w:rsidR="00157E08" w:rsidRPr="00162326" w:rsidRDefault="003B768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color w:val="4D4D4D"/>
                <w:sz w:val="27"/>
                <w:szCs w:val="27"/>
              </w:rPr>
            </w:pPr>
            <w:r w:rsidRPr="00162326">
              <w:rPr>
                <w:rStyle w:val="Strong"/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任务</w:t>
            </w:r>
            <w:r w:rsidRPr="00162326">
              <w:rPr>
                <w:rStyle w:val="Strong"/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/</w:t>
            </w:r>
            <w:r w:rsidRPr="00162326">
              <w:rPr>
                <w:rStyle w:val="Strong"/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目标</w:t>
            </w:r>
          </w:p>
          <w:p w:rsidR="00157E08" w:rsidRPr="00162326" w:rsidRDefault="003B768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/>
                <w:color w:val="4D4D4D"/>
                <w:sz w:val="27"/>
                <w:szCs w:val="27"/>
                <w:shd w:val="clear" w:color="auto" w:fill="FFFFFF"/>
              </w:rPr>
            </w:pPr>
            <w:r w:rsidRPr="00162326">
              <w:rPr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根据</w:t>
            </w:r>
            <w:r w:rsidR="00E53EBC" w:rsidRPr="00162326">
              <w:rPr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印度二手车交易市场</w:t>
            </w:r>
            <w:r w:rsidR="00E53EBC" w:rsidRPr="00162326">
              <w:rPr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1996-2019</w:t>
            </w:r>
            <w:r w:rsidR="00E53EBC" w:rsidRPr="00162326">
              <w:rPr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年数据，进行清洗，建模，预测</w:t>
            </w:r>
            <w:r w:rsidR="00E53EBC" w:rsidRPr="00162326">
              <w:rPr>
                <w:rFonts w:eastAsiaTheme="majorEastAsia"/>
                <w:color w:val="4D4D4D"/>
                <w:sz w:val="27"/>
                <w:szCs w:val="27"/>
                <w:shd w:val="clear" w:color="auto" w:fill="FFFFFF"/>
              </w:rPr>
              <w:t>。</w:t>
            </w:r>
          </w:p>
          <w:p w:rsidR="00157E08" w:rsidRPr="00162326" w:rsidRDefault="003B768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color w:val="4D4D4D"/>
                <w:sz w:val="27"/>
                <w:szCs w:val="27"/>
              </w:rPr>
            </w:pPr>
            <w:r w:rsidRPr="00162326">
              <w:rPr>
                <w:rStyle w:val="Strong"/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数据源准备</w:t>
            </w:r>
          </w:p>
          <w:p w:rsidR="00E53EBC" w:rsidRPr="00162326" w:rsidRDefault="00E53EBC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/>
                <w:color w:val="000000"/>
              </w:rPr>
            </w:pPr>
            <w:r w:rsidRPr="00162326">
              <w:rPr>
                <w:rFonts w:eastAsiaTheme="majorEastAsia"/>
                <w:color w:val="000000"/>
              </w:rPr>
              <w:t>7253</w:t>
            </w:r>
            <w:r w:rsidRPr="00162326">
              <w:rPr>
                <w:rFonts w:eastAsiaTheme="majorEastAsia" w:hint="eastAsia"/>
                <w:color w:val="000000"/>
              </w:rPr>
              <w:t>笔交易数据包括汽车属性和交易日期、地点等信息。</w:t>
            </w:r>
            <w:r w:rsidR="00F82B84" w:rsidRPr="00162326">
              <w:rPr>
                <w:rFonts w:eastAsiaTheme="majorEastAsia" w:hint="eastAsia"/>
                <w:color w:val="000000"/>
              </w:rPr>
              <w:t>分析数据构成：</w:t>
            </w:r>
          </w:p>
          <w:p w:rsidR="00E77BCA" w:rsidRPr="00162326" w:rsidRDefault="00E77BC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hint="eastAsia"/>
                <w:color w:val="000000"/>
              </w:rPr>
            </w:pPr>
            <w:r w:rsidRPr="00162326">
              <w:rPr>
                <w:rFonts w:eastAsiaTheme="majorEastAsia" w:hint="eastAsia"/>
                <w:color w:val="000000"/>
              </w:rPr>
              <w:t>将数据分为</w:t>
            </w:r>
            <w:r w:rsidR="000B28AE" w:rsidRPr="00162326">
              <w:rPr>
                <w:rFonts w:eastAsiaTheme="majorEastAsia" w:hint="eastAsia"/>
                <w:color w:val="000000"/>
              </w:rPr>
              <w:t>NA</w:t>
            </w:r>
            <w:r w:rsidR="000B28AE" w:rsidRPr="00162326">
              <w:rPr>
                <w:rFonts w:eastAsiaTheme="majorEastAsia" w:hint="eastAsia"/>
                <w:color w:val="000000"/>
              </w:rPr>
              <w:t>和非</w:t>
            </w:r>
            <w:r w:rsidR="000B28AE" w:rsidRPr="00162326">
              <w:rPr>
                <w:rFonts w:eastAsiaTheme="majorEastAsia" w:hint="eastAsia"/>
                <w:color w:val="000000"/>
              </w:rPr>
              <w:t>NA</w:t>
            </w:r>
            <w:r w:rsidR="000B28AE" w:rsidRPr="00162326">
              <w:rPr>
                <w:rFonts w:eastAsiaTheme="majorEastAsia" w:hint="eastAsia"/>
                <w:color w:val="000000"/>
              </w:rPr>
              <w:t>组，分析缺失值是否均匀分布：</w:t>
            </w:r>
          </w:p>
          <w:p w:rsidR="00F82B84" w:rsidRPr="00162326" w:rsidRDefault="00F82B84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/>
              </w:rPr>
            </w:pPr>
            <w:r w:rsidRPr="00162326">
              <w:rPr>
                <w:rFonts w:eastAsiaTheme="majorEastAsia"/>
              </w:rPr>
              <w:lastRenderedPageBreak/>
              <w:drawing>
                <wp:inline distT="0" distB="0" distL="0" distR="0" wp14:anchorId="4A02525E" wp14:editId="719E89ED">
                  <wp:extent cx="3255645" cy="2009140"/>
                  <wp:effectExtent l="0" t="0" r="0" b="0"/>
                  <wp:docPr id="25" name="Picture 24">
                    <a:hlinkClick xmlns:a="http://schemas.openxmlformats.org/drawingml/2006/main" r:id="" action="ppaction://hlinksldjump?num=22"/>
                    <a:hlinkHover xmlns:a="http://schemas.openxmlformats.org/drawingml/2006/main" r:id="" action="ppaction://noaction" highlightClick="1"/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C3D5665-1D05-3D4C-A055-6A15A3FA3FA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>
                            <a:hlinkClick r:id="" action="ppaction://hlinksldjump?num=22"/>
                            <a:hlinkHover r:id="" action="ppaction://noaction" highlightClick="1"/>
                            <a:extLst>
                              <a:ext uri="{FF2B5EF4-FFF2-40B4-BE49-F238E27FC236}">
                                <a16:creationId xmlns:a16="http://schemas.microsoft.com/office/drawing/2014/main" id="{CC3D5665-1D05-3D4C-A055-6A15A3FA3FA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645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2B84" w:rsidRPr="00162326" w:rsidRDefault="00F82B84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/>
              </w:rPr>
            </w:pPr>
            <w:r w:rsidRPr="00162326">
              <w:rPr>
                <w:rFonts w:eastAsiaTheme="majorEastAsia" w:hint="eastAsia"/>
              </w:rPr>
              <w:t>对于的因变量“交易价格”，</w:t>
            </w:r>
            <w:r w:rsidR="00CD18BC" w:rsidRPr="00162326">
              <w:rPr>
                <w:rFonts w:eastAsiaTheme="majorEastAsia" w:hint="eastAsia"/>
              </w:rPr>
              <w:t>可见</w:t>
            </w:r>
            <w:r w:rsidRPr="00162326">
              <w:rPr>
                <w:rFonts w:eastAsiaTheme="majorEastAsia" w:hint="eastAsia"/>
              </w:rPr>
              <w:t>其缺失值</w:t>
            </w:r>
            <w:r w:rsidR="00CD18BC" w:rsidRPr="00162326">
              <w:rPr>
                <w:rFonts w:eastAsiaTheme="majorEastAsia" w:hint="eastAsia"/>
              </w:rPr>
              <w:t>基本均匀分布。</w:t>
            </w:r>
          </w:p>
          <w:p w:rsidR="002877CB" w:rsidRPr="00162326" w:rsidRDefault="002877CB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/>
              </w:rPr>
            </w:pPr>
            <w:r w:rsidRPr="00162326">
              <w:rPr>
                <w:rFonts w:eastAsiaTheme="majorEastAsia"/>
              </w:rPr>
              <w:drawing>
                <wp:inline distT="0" distB="0" distL="0" distR="0" wp14:anchorId="1365C787" wp14:editId="345BB12B">
                  <wp:extent cx="3255645" cy="2009140"/>
                  <wp:effectExtent l="0" t="0" r="0" b="0"/>
                  <wp:docPr id="4" name="Picture 3">
                    <a:hlinkClick xmlns:a="http://schemas.openxmlformats.org/drawingml/2006/main" r:id="" action="ppaction://hlinksldjump?num=4"/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366DDC-3253-6B4D-8DD9-64691A038B0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hlinkClick r:id="" action="ppaction://hlinksldjump?num=4"/>
                            <a:extLst>
                              <a:ext uri="{FF2B5EF4-FFF2-40B4-BE49-F238E27FC236}">
                                <a16:creationId xmlns:a16="http://schemas.microsoft.com/office/drawing/2014/main" id="{45366DDC-3253-6B4D-8DD9-64691A038B0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645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62326">
              <w:rPr>
                <w:rFonts w:eastAsiaTheme="majorEastAsia"/>
              </w:rPr>
              <w:drawing>
                <wp:inline distT="0" distB="0" distL="0" distR="0" wp14:anchorId="391F7017" wp14:editId="78BE31D1">
                  <wp:extent cx="3255645" cy="2009140"/>
                  <wp:effectExtent l="0" t="0" r="0" b="0"/>
                  <wp:docPr id="5" name="Picture 4">
                    <a:hlinkClick xmlns:a="http://schemas.openxmlformats.org/drawingml/2006/main" r:id="" action="ppaction://hlinksldjump?num=4"/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F0989C2-D44C-2F41-9971-31E29860620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hlinkClick r:id="" action="ppaction://hlinksldjump?num=4"/>
                            <a:extLst>
                              <a:ext uri="{FF2B5EF4-FFF2-40B4-BE49-F238E27FC236}">
                                <a16:creationId xmlns:a16="http://schemas.microsoft.com/office/drawing/2014/main" id="{8F0989C2-D44C-2F41-9971-31E29860620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645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6BF5" w:rsidRPr="00162326" w:rsidRDefault="00786BF5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hint="eastAsia"/>
              </w:rPr>
            </w:pPr>
            <w:r w:rsidRPr="00162326">
              <w:rPr>
                <w:rFonts w:eastAsiaTheme="majorEastAsia" w:hint="eastAsia"/>
              </w:rPr>
              <w:t>其他自变量的缺失值也基本均匀分布</w:t>
            </w:r>
            <w:r w:rsidR="00930284" w:rsidRPr="00162326">
              <w:rPr>
                <w:rFonts w:eastAsiaTheme="majorEastAsia" w:hint="eastAsia"/>
              </w:rPr>
              <w:t>。</w:t>
            </w:r>
          </w:p>
          <w:p w:rsidR="00157E08" w:rsidRPr="00162326" w:rsidRDefault="003B768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color w:val="4D4D4D"/>
                <w:sz w:val="27"/>
                <w:szCs w:val="27"/>
              </w:rPr>
            </w:pPr>
            <w:r w:rsidRPr="00162326">
              <w:rPr>
                <w:rStyle w:val="Strong"/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特征转换</w:t>
            </w:r>
          </w:p>
          <w:p w:rsidR="00157E08" w:rsidRPr="00162326" w:rsidRDefault="00E83E3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 w:hint="eastAsia"/>
                <w:color w:val="4D4D4D"/>
                <w:sz w:val="27"/>
                <w:szCs w:val="27"/>
              </w:rPr>
            </w:pPr>
            <w:r w:rsidRPr="00162326">
              <w:rPr>
                <w:rFonts w:eastAsiaTheme="majorEastAsia" w:cs="Microsoft YaHei" w:hint="eastAsia"/>
                <w:color w:val="4D4D4D"/>
                <w:sz w:val="27"/>
                <w:szCs w:val="27"/>
                <w:shd w:val="clear" w:color="auto" w:fill="FFFFFF"/>
              </w:rPr>
              <w:lastRenderedPageBreak/>
              <w:t>对</w:t>
            </w:r>
            <w:r w:rsidR="00B169B7" w:rsidRPr="00162326">
              <w:rPr>
                <w:rFonts w:eastAsiaTheme="majorEastAsia" w:cs="Microsoft YaHei" w:hint="eastAsia"/>
                <w:color w:val="4D4D4D"/>
                <w:sz w:val="27"/>
                <w:szCs w:val="27"/>
                <w:shd w:val="clear" w:color="auto" w:fill="FFFFFF"/>
              </w:rPr>
              <w:t>一些因变量进行</w:t>
            </w:r>
            <w:r w:rsidR="00B169B7" w:rsidRPr="00162326">
              <w:rPr>
                <w:rFonts w:eastAsiaTheme="majorEastAsia" w:cs="Microsoft YaHei" w:hint="eastAsia"/>
                <w:color w:val="4D4D4D"/>
                <w:sz w:val="27"/>
                <w:szCs w:val="27"/>
                <w:shd w:val="clear" w:color="auto" w:fill="FFFFFF"/>
              </w:rPr>
              <w:t>dummy</w:t>
            </w:r>
            <w:r w:rsidR="00B169B7" w:rsidRPr="00162326">
              <w:rPr>
                <w:rFonts w:eastAsiaTheme="majorEastAsia" w:cs="Microsoft YaHei"/>
                <w:color w:val="4D4D4D"/>
                <w:sz w:val="27"/>
                <w:szCs w:val="27"/>
                <w:shd w:val="clear" w:color="auto" w:fill="FFFFFF"/>
              </w:rPr>
              <w:t xml:space="preserve"> variable</w:t>
            </w:r>
            <w:r w:rsidR="00B169B7" w:rsidRPr="00162326">
              <w:rPr>
                <w:rFonts w:eastAsiaTheme="majorEastAsia" w:cs="Microsoft YaHei" w:hint="eastAsia"/>
                <w:color w:val="4D4D4D"/>
                <w:sz w:val="27"/>
                <w:szCs w:val="27"/>
                <w:shd w:val="clear" w:color="auto" w:fill="FFFFFF"/>
              </w:rPr>
              <w:t>转换。对大数值变量如引擎容量，已行驶的公里数进行</w:t>
            </w:r>
            <w:r w:rsidR="00B169B7" w:rsidRPr="00162326">
              <w:rPr>
                <w:rFonts w:eastAsiaTheme="majorEastAsia" w:cs="Microsoft YaHei" w:hint="eastAsia"/>
                <w:color w:val="4D4D4D"/>
                <w:sz w:val="27"/>
                <w:szCs w:val="27"/>
                <w:shd w:val="clear" w:color="auto" w:fill="FFFFFF"/>
              </w:rPr>
              <w:t>log</w:t>
            </w:r>
            <w:r w:rsidR="00B169B7" w:rsidRPr="00162326">
              <w:rPr>
                <w:rFonts w:eastAsiaTheme="majorEastAsia" w:cs="Microsoft YaHei"/>
                <w:color w:val="4D4D4D"/>
                <w:sz w:val="27"/>
                <w:szCs w:val="27"/>
                <w:shd w:val="clear" w:color="auto" w:fill="FFFFFF"/>
              </w:rPr>
              <w:t xml:space="preserve"> </w:t>
            </w:r>
            <w:r w:rsidR="00B169B7" w:rsidRPr="00162326">
              <w:rPr>
                <w:rFonts w:eastAsiaTheme="majorEastAsia" w:cs="Microsoft YaHei" w:hint="eastAsia"/>
                <w:color w:val="4D4D4D"/>
                <w:sz w:val="27"/>
                <w:szCs w:val="27"/>
                <w:shd w:val="clear" w:color="auto" w:fill="FFFFFF"/>
              </w:rPr>
              <w:t>transformation</w:t>
            </w:r>
            <w:r w:rsidR="00B169B7" w:rsidRPr="00162326">
              <w:rPr>
                <w:rFonts w:eastAsiaTheme="majorEastAsia" w:cs="Microsoft YaHei" w:hint="eastAsia"/>
                <w:color w:val="4D4D4D"/>
                <w:sz w:val="27"/>
                <w:szCs w:val="27"/>
                <w:shd w:val="clear" w:color="auto" w:fill="FFFFFF"/>
              </w:rPr>
              <w:t>。</w:t>
            </w:r>
          </w:p>
          <w:p w:rsidR="00157E08" w:rsidRPr="00162326" w:rsidRDefault="003B768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color w:val="4D4D4D"/>
                <w:sz w:val="27"/>
                <w:szCs w:val="27"/>
              </w:rPr>
            </w:pPr>
            <w:r w:rsidRPr="00162326">
              <w:rPr>
                <w:rStyle w:val="Strong"/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划分训练集和测试集</w:t>
            </w:r>
          </w:p>
          <w:p w:rsidR="00B169B7" w:rsidRDefault="00B169B7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/>
              </w:rPr>
            </w:pPr>
            <w:r w:rsidRPr="00162326">
              <w:rPr>
                <w:rFonts w:eastAsiaTheme="majorEastAsia" w:hint="eastAsia"/>
              </w:rPr>
              <w:t>7</w:t>
            </w:r>
            <w:r w:rsidRPr="00162326">
              <w:rPr>
                <w:rFonts w:eastAsiaTheme="majorEastAsia"/>
              </w:rPr>
              <w:t>5</w:t>
            </w:r>
            <w:r w:rsidRPr="00162326">
              <w:rPr>
                <w:rFonts w:eastAsiaTheme="majorEastAsia" w:hint="eastAsia"/>
              </w:rPr>
              <w:t>%</w:t>
            </w:r>
            <w:r w:rsidRPr="00162326">
              <w:rPr>
                <w:rFonts w:eastAsiaTheme="majorEastAsia"/>
              </w:rPr>
              <w:t xml:space="preserve"> training data, 25 test data.</w:t>
            </w:r>
            <w:r w:rsidR="009E0B6D">
              <w:rPr>
                <w:rFonts w:eastAsiaTheme="majorEastAsia"/>
              </w:rPr>
              <w:t xml:space="preserve"> </w:t>
            </w:r>
            <w:r w:rsidR="009E0B6D">
              <w:rPr>
                <w:rFonts w:eastAsiaTheme="majorEastAsia" w:hint="eastAsia"/>
              </w:rPr>
              <w:t>RMSE</w:t>
            </w:r>
            <w:r w:rsidR="009E0B6D">
              <w:rPr>
                <w:rFonts w:eastAsiaTheme="majorEastAsia" w:hint="eastAsia"/>
              </w:rPr>
              <w:t>作为衡量模型精度的标准。</w:t>
            </w:r>
          </w:p>
          <w:p w:rsidR="00861C3A" w:rsidRPr="00162326" w:rsidRDefault="00861C3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RMSE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nary>
                          <m:naryPr>
                            <m:chr m:val="∑"/>
                            <m:subHide m:val="1"/>
                            <m:supHide m:val="1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naryPr>
                          <m:sub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ub>
                          <m:sup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pred</m:t>
                                        </m:r>
                                        <m:r>
                                          <m:rPr>
                                            <m:lit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_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Price-real</m:t>
                                        </m:r>
                                        <m:r>
                                          <m:rPr>
                                            <m:lit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_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Price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  <m:r>
                              <m:rPr>
                                <m:lit/>
                              </m:rPr>
                              <w:rPr>
                                <w:rFonts w:ascii="Cambria Math" w:hAnsi="Cambria Math"/>
                              </w:rPr>
                              <m:t>/</m:t>
                            </m:r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nary>
                      </m:e>
                    </m:d>
                  </m:e>
                </m:rad>
              </m:oMath>
            </m:oMathPara>
          </w:p>
          <w:p w:rsidR="00B169B7" w:rsidRPr="00162326" w:rsidRDefault="00B169B7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Style w:val="Strong"/>
                <w:rFonts w:eastAsiaTheme="majorEastAsia"/>
                <w:shd w:val="clear" w:color="auto" w:fill="FFFFFF"/>
              </w:rPr>
            </w:pPr>
          </w:p>
          <w:p w:rsidR="00157E08" w:rsidRPr="00162326" w:rsidRDefault="003B768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color w:val="4D4D4D"/>
                <w:sz w:val="27"/>
                <w:szCs w:val="27"/>
              </w:rPr>
            </w:pPr>
            <w:r w:rsidRPr="00162326">
              <w:rPr>
                <w:rStyle w:val="Strong"/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建模</w:t>
            </w:r>
          </w:p>
          <w:p w:rsidR="00157E08" w:rsidRDefault="00220FC2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Style w:val="Strong"/>
                <w:rFonts w:eastAsiaTheme="majorEastAsia"/>
                <w:b w:val="0"/>
                <w:bCs/>
                <w:shd w:val="clear" w:color="auto" w:fill="FFFFFF"/>
              </w:rPr>
            </w:pPr>
            <w:r w:rsidRPr="00162326">
              <w:rPr>
                <w:rStyle w:val="Strong"/>
                <w:rFonts w:eastAsiaTheme="majorEastAsia"/>
                <w:b w:val="0"/>
                <w:bCs/>
                <w:shd w:val="clear" w:color="auto" w:fill="FFFFFF"/>
              </w:rPr>
              <w:t xml:space="preserve">10 folds </w:t>
            </w:r>
            <w:r w:rsidRPr="00162326">
              <w:rPr>
                <w:rStyle w:val="Strong"/>
                <w:rFonts w:eastAsiaTheme="majorEastAsia" w:hint="eastAsia"/>
                <w:b w:val="0"/>
                <w:bCs/>
                <w:shd w:val="clear" w:color="auto" w:fill="FFFFFF"/>
              </w:rPr>
              <w:t>V</w:t>
            </w:r>
            <w:r w:rsidRPr="00162326">
              <w:rPr>
                <w:rStyle w:val="Strong"/>
                <w:rFonts w:eastAsiaTheme="majorEastAsia"/>
                <w:b w:val="0"/>
                <w:bCs/>
                <w:shd w:val="clear" w:color="auto" w:fill="FFFFFF"/>
              </w:rPr>
              <w:t>alidation when training models</w:t>
            </w:r>
            <w:r w:rsidR="00917466">
              <w:rPr>
                <w:color w:val="000000" w:themeColor="text1"/>
              </w:rPr>
              <w:t xml:space="preserve"> </w:t>
            </w:r>
            <w:r w:rsidR="00917466">
              <w:rPr>
                <w:color w:val="000000" w:themeColor="text1"/>
              </w:rPr>
              <w:t>to choose best model tuning parameters</w:t>
            </w:r>
            <w:r w:rsidRPr="00162326">
              <w:rPr>
                <w:rStyle w:val="Strong"/>
                <w:rFonts w:eastAsiaTheme="majorEastAsia"/>
                <w:b w:val="0"/>
                <w:bCs/>
                <w:shd w:val="clear" w:color="auto" w:fill="FFFFFF"/>
              </w:rPr>
              <w:t xml:space="preserve">. </w:t>
            </w:r>
          </w:p>
          <w:tbl>
            <w:tblPr>
              <w:tblStyle w:val="TableGrid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020"/>
              <w:gridCol w:w="222"/>
            </w:tblGrid>
            <w:tr w:rsidR="005845FE" w:rsidTr="005845FE">
              <w:trPr>
                <w:jc w:val="center"/>
              </w:trPr>
              <w:tc>
                <w:tcPr>
                  <w:tcW w:w="0" w:type="auto"/>
                </w:tcPr>
                <w:p w:rsidR="005845FE" w:rsidRDefault="005845FE" w:rsidP="005845FE">
                  <w:pPr>
                    <w:spacing w:line="480" w:lineRule="auto"/>
                    <w:jc w:val="left"/>
                    <w:rPr>
                      <w:color w:val="000000" w:themeColor="text1"/>
                    </w:rPr>
                  </w:pP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k</m:t>
                        </m:r>
                      </m:den>
                    </m:f>
                  </m:oMath>
                  <w:r w:rsidRPr="0048525F">
                    <w:rPr>
                      <w:rFonts w:hint="eastAsia"/>
                      <w:color w:val="FFFFFF" w:themeColor="background1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hint="eastAsia"/>
                      <w:color w:val="000000" w:themeColor="text1"/>
                    </w:rPr>
                    <w:t xml:space="preserve"> </w:t>
                  </w:r>
                  <m:oMath>
                    <m:nary>
                      <m:naryPr>
                        <m:chr m:val="∑"/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I=1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MS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E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i</m:t>
                            </m:r>
                          </m:sub>
                        </m:sSub>
                      </m:e>
                    </m:nary>
                  </m:oMath>
                </w:p>
              </w:tc>
              <w:tc>
                <w:tcPr>
                  <w:tcW w:w="0" w:type="auto"/>
                </w:tcPr>
                <w:p w:rsidR="005845FE" w:rsidRDefault="005845FE" w:rsidP="005845FE">
                  <w:pPr>
                    <w:spacing w:line="480" w:lineRule="auto"/>
                    <w:rPr>
                      <w:rFonts w:hint="eastAsia"/>
                      <w:color w:val="000000" w:themeColor="text1"/>
                    </w:rPr>
                  </w:pPr>
                </w:p>
              </w:tc>
            </w:tr>
          </w:tbl>
          <w:p w:rsidR="00157E08" w:rsidRDefault="00162326" w:rsidP="000544D0">
            <w:pPr>
              <w:pStyle w:val="NormalWeb"/>
              <w:widowControl/>
              <w:numPr>
                <w:ilvl w:val="0"/>
                <w:numId w:val="1"/>
              </w:numPr>
              <w:shd w:val="clear" w:color="auto" w:fill="FFFFFF"/>
              <w:spacing w:beforeAutospacing="0" w:after="240" w:afterAutospacing="0" w:line="390" w:lineRule="atLeast"/>
              <w:rPr>
                <w:rStyle w:val="Strong"/>
                <w:shd w:val="clear" w:color="auto" w:fill="FFFFFF"/>
              </w:rPr>
            </w:pPr>
            <w:r>
              <w:rPr>
                <w:rStyle w:val="Strong"/>
                <w:rFonts w:hint="eastAsia"/>
                <w:shd w:val="clear" w:color="auto" w:fill="FFFFFF"/>
              </w:rPr>
              <w:t>L</w:t>
            </w:r>
            <w:r>
              <w:rPr>
                <w:rStyle w:val="Strong"/>
                <w:shd w:val="clear" w:color="auto" w:fill="FFFFFF"/>
              </w:rPr>
              <w:t xml:space="preserve">inear Regression with </w:t>
            </w:r>
            <w:r w:rsidR="00F81CB9">
              <w:rPr>
                <w:rStyle w:val="Strong"/>
                <w:shd w:val="clear" w:color="auto" w:fill="FFFFFF"/>
              </w:rPr>
              <w:t xml:space="preserve">mixing </w:t>
            </w:r>
            <w:r>
              <w:rPr>
                <w:rStyle w:val="Strong"/>
                <w:shd w:val="clear" w:color="auto" w:fill="FFFFFF"/>
              </w:rPr>
              <w:t>Lasso &amp; Ridge Penalty:</w:t>
            </w:r>
          </w:p>
          <w:p w:rsidR="0096149C" w:rsidRPr="00162326" w:rsidRDefault="0096149C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color w:val="4D4D4D"/>
                <w:sz w:val="27"/>
                <w:szCs w:val="27"/>
              </w:rPr>
            </w:pPr>
            <w:r w:rsidRPr="0096149C">
              <w:rPr>
                <w:rFonts w:eastAsiaTheme="majorEastAsia" w:cs="Arial"/>
                <w:color w:val="4D4D4D"/>
                <w:sz w:val="27"/>
                <w:szCs w:val="27"/>
              </w:rPr>
              <w:drawing>
                <wp:inline distT="0" distB="0" distL="0" distR="0" wp14:anchorId="7620FB16" wp14:editId="0A2CE40D">
                  <wp:extent cx="3255645" cy="518160"/>
                  <wp:effectExtent l="0" t="0" r="0" b="2540"/>
                  <wp:docPr id="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77D41EF-04C2-984B-9B09-4E081A26EF3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B77D41EF-04C2-984B-9B09-4E081A26EF3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645" cy="51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6F3" w:rsidRDefault="00EB26F3" w:rsidP="00EB26F3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jc w:val="center"/>
            </w:pPr>
            <w:r w:rsidRPr="00EB26F3">
              <w:drawing>
                <wp:inline distT="0" distB="0" distL="0" distR="0" wp14:anchorId="1CE3FC9A" wp14:editId="4C0EF842">
                  <wp:extent cx="1308702" cy="450701"/>
                  <wp:effectExtent l="0" t="0" r="0" b="0"/>
                  <wp:docPr id="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1C50F23-779F-BB40-BE98-EE18C3C5BC0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E1C50F23-779F-BB40-BE98-EE18C3C5BC0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187" cy="456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6F3" w:rsidRDefault="00BF1CB2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</w:pPr>
            <w:r>
              <w:rPr>
                <w:rFonts w:hint="eastAsia"/>
              </w:rPr>
              <w:t>包含三种模型的混合预测。</w:t>
            </w:r>
          </w:p>
          <w:p w:rsidR="00BF1CB2" w:rsidRDefault="00BF1CB2" w:rsidP="00A471EC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jc w:val="center"/>
            </w:pPr>
            <w:r w:rsidRPr="00C602FA">
              <w:rPr>
                <w:noProof/>
              </w:rPr>
              <w:lastRenderedPageBreak/>
              <w:drawing>
                <wp:inline distT="0" distB="0" distL="0" distR="0" wp14:anchorId="2CB7B8A4" wp14:editId="1F3345CB">
                  <wp:extent cx="3214948" cy="1980000"/>
                  <wp:effectExtent l="0" t="0" r="0" b="1270"/>
                  <wp:docPr id="14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1540AC8-1671-7648-A671-6C151938362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41540AC8-1671-7648-A671-6C15193836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948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288E" w:rsidRDefault="0033551F" w:rsidP="00BB65AD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hint="eastAsia"/>
              </w:rPr>
            </w:pPr>
            <w:r>
              <w:rPr>
                <w:rFonts w:hint="eastAsia"/>
              </w:rPr>
              <w:t>Best</w:t>
            </w:r>
            <w:r>
              <w:t xml:space="preserve"> tune: </w:t>
            </w:r>
            <w:r w:rsidR="00506B30">
              <w:t>Alpha 0</w:t>
            </w:r>
            <w:r>
              <w:t>.25</w:t>
            </w:r>
            <w:r w:rsidR="00506B30">
              <w:t>, lambda .053.</w:t>
            </w:r>
            <w:r w:rsidR="00B41FF7">
              <w:t xml:space="preserve"> RMSE</w:t>
            </w:r>
            <w:r w:rsidR="00B41FF7">
              <w:t xml:space="preserve"> 5.332</w:t>
            </w:r>
          </w:p>
          <w:p w:rsidR="00157E08" w:rsidRPr="001F4D64" w:rsidRDefault="005800D2" w:rsidP="000544D0">
            <w:pPr>
              <w:pStyle w:val="NormalWeb"/>
              <w:widowControl/>
              <w:numPr>
                <w:ilvl w:val="0"/>
                <w:numId w:val="1"/>
              </w:numPr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color w:val="4D4D4D"/>
                <w:sz w:val="27"/>
                <w:szCs w:val="27"/>
              </w:rPr>
            </w:pPr>
            <w:r w:rsidRPr="005800D2">
              <w:rPr>
                <w:rFonts w:eastAsiaTheme="majorEastAsia" w:cs="Arial"/>
                <w:b/>
                <w:color w:val="4D4D4D"/>
                <w:sz w:val="27"/>
                <w:szCs w:val="27"/>
                <w:shd w:val="clear" w:color="auto" w:fill="FFFFFF"/>
              </w:rPr>
              <w:t>Support Vector Machines with Radial Basis Function Kernel</w:t>
            </w:r>
          </w:p>
          <w:p w:rsidR="001F4D64" w:rsidRPr="001F4D64" w:rsidRDefault="001F4D64" w:rsidP="001F4D64">
            <w:pPr>
              <w:rPr>
                <w:rFonts w:eastAsiaTheme="majorEastAsia" w:cs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nary>
                      <m:naryPr>
                        <m:chr m:val="∑"/>
                        <m:subHide m:val="1"/>
                        <m:supHide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ex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-γ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nary>
                                      <m:naryPr>
                                        <m:chr m:val="∑"/>
                                        <m:supHide m:val="1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j = 1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ub>
                                      <m:sup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up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ij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-x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i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j</m:t>
                                            </m:r>
                                          </m:e>
                                        </m:d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e>
                                    </m:nary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</m:func>
                      </m:e>
                    </m:nary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≤</m:t>
                </m:r>
                <m:r>
                  <w:rPr>
                    <w:rFonts w:ascii="Cambria Math" w:hAnsi="Cambria Math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  <w:p w:rsidR="001F4D64" w:rsidRPr="00A93A68" w:rsidRDefault="001F4D64" w:rsidP="001F4D64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ϵ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≥</m:t>
                </m:r>
                <m:r>
                  <w:rPr>
                    <w:rFonts w:ascii="Cambria Math" w:hAnsi="Cambria Math"/>
                  </w:rPr>
                  <m:t>0,</m:t>
                </m:r>
                <m:nary>
                  <m:naryPr>
                    <m:chr m:val="∑"/>
                    <m:subHide m:val="1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ϵ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≤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 xml:space="preserve"> 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  <w:p w:rsidR="00157E08" w:rsidRDefault="00DD0702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color w:val="4D4D4D"/>
                <w:sz w:val="27"/>
                <w:szCs w:val="27"/>
              </w:rPr>
            </w:pPr>
            <w:r w:rsidRPr="00857EC9">
              <w:rPr>
                <w:noProof/>
              </w:rPr>
              <w:drawing>
                <wp:inline distT="0" distB="0" distL="0" distR="0" wp14:anchorId="5C64539F" wp14:editId="0FE8EBFB">
                  <wp:extent cx="3335855" cy="2052000"/>
                  <wp:effectExtent l="0" t="0" r="4445" b="5715"/>
                  <wp:docPr id="3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E1E7200-8438-074D-B09F-B6E8ECE5FC2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3">
                            <a:extLst>
                              <a:ext uri="{FF2B5EF4-FFF2-40B4-BE49-F238E27FC236}">
                                <a16:creationId xmlns:a16="http://schemas.microsoft.com/office/drawing/2014/main" id="{4E1E7200-8438-074D-B09F-B6E8ECE5FC2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855" cy="20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16E5" w:rsidRPr="00162326" w:rsidRDefault="009D16E5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 w:hint="eastAsia"/>
                <w:color w:val="4D4D4D"/>
                <w:sz w:val="27"/>
                <w:szCs w:val="27"/>
              </w:rPr>
            </w:pPr>
            <w:r>
              <w:rPr>
                <w:rFonts w:eastAsiaTheme="majorEastAsia" w:cs="Arial" w:hint="eastAsia"/>
                <w:color w:val="4D4D4D"/>
                <w:sz w:val="27"/>
                <w:szCs w:val="27"/>
              </w:rPr>
              <w:t>B</w:t>
            </w:r>
            <w:r>
              <w:rPr>
                <w:rFonts w:eastAsiaTheme="majorEastAsia" w:cs="Arial"/>
                <w:color w:val="4D4D4D"/>
                <w:sz w:val="27"/>
                <w:szCs w:val="27"/>
              </w:rPr>
              <w:t>est tune: Cost</w:t>
            </w:r>
            <w:r w:rsidR="00E62984">
              <w:rPr>
                <w:rFonts w:eastAsiaTheme="majorEastAsia" w:cs="Arial"/>
                <w:color w:val="4D4D4D"/>
                <w:sz w:val="27"/>
                <w:szCs w:val="27"/>
              </w:rPr>
              <w:t>(M)</w:t>
            </w:r>
            <w:r>
              <w:rPr>
                <w:rFonts w:eastAsiaTheme="majorEastAsia" w:cs="Arial"/>
                <w:color w:val="4D4D4D"/>
                <w:sz w:val="27"/>
                <w:szCs w:val="27"/>
              </w:rPr>
              <w:t xml:space="preserve"> = 1</w:t>
            </w:r>
            <w:r w:rsidR="001D4804">
              <w:rPr>
                <w:rFonts w:eastAsiaTheme="majorEastAsia" w:cs="Arial"/>
                <w:color w:val="4D4D4D"/>
                <w:sz w:val="27"/>
                <w:szCs w:val="27"/>
              </w:rPr>
              <w:t>0.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81"/>
              <w:gridCol w:w="2976"/>
            </w:tblGrid>
            <w:tr w:rsidR="00F30F69" w:rsidTr="00F30F69">
              <w:tc>
                <w:tcPr>
                  <w:tcW w:w="2675" w:type="dxa"/>
                </w:tcPr>
                <w:p w:rsidR="00F30F69" w:rsidRDefault="00F30F69">
                  <w:pPr>
                    <w:pStyle w:val="NormalWeb"/>
                    <w:widowControl/>
                    <w:spacing w:beforeAutospacing="0" w:after="240" w:afterAutospacing="0" w:line="390" w:lineRule="atLeast"/>
                    <w:rPr>
                      <w:rStyle w:val="Strong"/>
                      <w:rFonts w:eastAsiaTheme="majorEastAsia" w:cs="Arial"/>
                      <w:color w:val="4D4D4D"/>
                      <w:sz w:val="27"/>
                      <w:szCs w:val="27"/>
                      <w:shd w:val="clear" w:color="auto" w:fill="FFFFFF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0AF0DEFA" wp14:editId="55A6C19D">
                        <wp:extent cx="1756250" cy="1800000"/>
                        <wp:effectExtent l="0" t="0" r="0" b="381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Picture 2"/>
                                <pic:cNvPicPr/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14" r="2007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56250" cy="1800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676" w:type="dxa"/>
                </w:tcPr>
                <w:p w:rsidR="00F30F69" w:rsidRDefault="00F30F69">
                  <w:pPr>
                    <w:pStyle w:val="NormalWeb"/>
                    <w:widowControl/>
                    <w:spacing w:beforeAutospacing="0" w:after="240" w:afterAutospacing="0" w:line="390" w:lineRule="atLeast"/>
                    <w:rPr>
                      <w:rStyle w:val="Strong"/>
                      <w:rFonts w:eastAsiaTheme="majorEastAsia" w:cs="Arial"/>
                      <w:color w:val="4D4D4D"/>
                      <w:sz w:val="27"/>
                      <w:szCs w:val="27"/>
                      <w:shd w:val="clear" w:color="auto" w:fill="FFFFFF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BA0567E" wp14:editId="4122D832">
                        <wp:extent cx="1750000" cy="1800000"/>
                        <wp:effectExtent l="0" t="0" r="3175" b="3810"/>
                        <wp:docPr id="6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icture 3"/>
                                <pic:cNvPicPr/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15" r="2028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50000" cy="1800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320C6" w:rsidRPr="00D6563A" w:rsidRDefault="00F30F69" w:rsidP="000544D0">
            <w:pPr>
              <w:pStyle w:val="NormalWeb"/>
              <w:widowControl/>
              <w:numPr>
                <w:ilvl w:val="0"/>
                <w:numId w:val="1"/>
              </w:numPr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b/>
                <w:color w:val="4D4D4D"/>
                <w:sz w:val="27"/>
                <w:szCs w:val="27"/>
                <w:shd w:val="clear" w:color="auto" w:fill="FFFFFF"/>
              </w:rPr>
            </w:pPr>
            <w:r>
              <w:rPr>
                <w:i/>
                <w:iCs/>
              </w:rPr>
              <w:t>Random Forests</w:t>
            </w:r>
            <w:r w:rsidR="0070768D">
              <w:rPr>
                <w:i/>
                <w:iCs/>
              </w:rPr>
              <w:t>:</w:t>
            </w:r>
          </w:p>
          <w:p w:rsidR="00D6563A" w:rsidRDefault="00D6563A" w:rsidP="00D6563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b/>
                <w:color w:val="4D4D4D"/>
                <w:sz w:val="27"/>
                <w:szCs w:val="27"/>
                <w:shd w:val="clear" w:color="auto" w:fill="FFFFFF"/>
              </w:rPr>
            </w:pPr>
            <w:r w:rsidRPr="00D6563A">
              <w:rPr>
                <w:rFonts w:eastAsiaTheme="majorEastAsia" w:cs="Arial"/>
                <w:b/>
                <w:color w:val="4D4D4D"/>
                <w:sz w:val="27"/>
                <w:szCs w:val="27"/>
                <w:shd w:val="clear" w:color="auto" w:fill="FFFFFF"/>
              </w:rPr>
              <w:drawing>
                <wp:inline distT="0" distB="0" distL="0" distR="0" wp14:anchorId="101B4AA1" wp14:editId="70527222">
                  <wp:extent cx="3093776" cy="1800000"/>
                  <wp:effectExtent l="0" t="0" r="5080" b="3810"/>
                  <wp:docPr id="9" name="Picture 4">
                    <a:hlinkClick xmlns:a="http://schemas.openxmlformats.org/drawingml/2006/main" r:id="" action="ppaction://hlinksldjump?num=27"/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D32BC2C-CC5F-D94D-8874-B0ED52A8F0A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hlinkClick r:id="" action="ppaction://hlinksldjump?num=27"/>
                            <a:extLst>
                              <a:ext uri="{FF2B5EF4-FFF2-40B4-BE49-F238E27FC236}">
                                <a16:creationId xmlns:a16="http://schemas.microsoft.com/office/drawing/2014/main" id="{3D32BC2C-CC5F-D94D-8874-B0ED52A8F0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t="5733"/>
                          <a:stretch/>
                        </pic:blipFill>
                        <pic:spPr>
                          <a:xfrm>
                            <a:off x="0" y="0"/>
                            <a:ext cx="3093776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6022" w:rsidRDefault="00D6563A" w:rsidP="006F6022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bCs/>
                <w:color w:val="4D4D4D"/>
                <w:sz w:val="27"/>
                <w:szCs w:val="27"/>
                <w:shd w:val="clear" w:color="auto" w:fill="FFFFFF"/>
              </w:rPr>
            </w:pPr>
            <w:r w:rsidRPr="00B579A8">
              <w:rPr>
                <w:rFonts w:eastAsiaTheme="majorEastAsia" w:cs="Arial" w:hint="eastAsia"/>
                <w:bCs/>
                <w:color w:val="4D4D4D"/>
                <w:sz w:val="27"/>
                <w:szCs w:val="27"/>
                <w:shd w:val="clear" w:color="auto" w:fill="FFFFFF"/>
              </w:rPr>
              <w:t>随着随机选定的因变量数量提高，</w:t>
            </w:r>
            <w:r w:rsidRPr="00B579A8">
              <w:rPr>
                <w:rFonts w:eastAsiaTheme="majorEastAsia" w:cs="Arial" w:hint="eastAsia"/>
                <w:bCs/>
                <w:color w:val="4D4D4D"/>
                <w:sz w:val="27"/>
                <w:szCs w:val="27"/>
                <w:shd w:val="clear" w:color="auto" w:fill="FFFFFF"/>
              </w:rPr>
              <w:t>1</w:t>
            </w:r>
            <w:r w:rsidRPr="00B579A8">
              <w:rPr>
                <w:rFonts w:eastAsiaTheme="majorEastAsia" w:cs="Arial"/>
                <w:bCs/>
                <w:color w:val="4D4D4D"/>
                <w:sz w:val="27"/>
                <w:szCs w:val="27"/>
                <w:shd w:val="clear" w:color="auto" w:fill="FFFFFF"/>
              </w:rPr>
              <w:t xml:space="preserve">0 </w:t>
            </w:r>
            <w:r w:rsidRPr="00B579A8">
              <w:rPr>
                <w:rFonts w:eastAsiaTheme="majorEastAsia" w:cs="Arial" w:hint="eastAsia"/>
                <w:bCs/>
                <w:color w:val="4D4D4D"/>
                <w:sz w:val="27"/>
                <w:szCs w:val="27"/>
                <w:shd w:val="clear" w:color="auto" w:fill="FFFFFF"/>
              </w:rPr>
              <w:t>folds</w:t>
            </w:r>
            <w:r w:rsidRPr="00B579A8">
              <w:rPr>
                <w:rFonts w:eastAsiaTheme="majorEastAsia" w:cs="Arial"/>
                <w:bCs/>
                <w:color w:val="4D4D4D"/>
                <w:sz w:val="27"/>
                <w:szCs w:val="27"/>
                <w:shd w:val="clear" w:color="auto" w:fill="FFFFFF"/>
              </w:rPr>
              <w:t xml:space="preserve"> </w:t>
            </w:r>
            <w:r w:rsidRPr="00B579A8">
              <w:rPr>
                <w:rFonts w:eastAsiaTheme="majorEastAsia" w:cs="Arial" w:hint="eastAsia"/>
                <w:bCs/>
                <w:color w:val="4D4D4D"/>
                <w:sz w:val="27"/>
                <w:szCs w:val="27"/>
                <w:shd w:val="clear" w:color="auto" w:fill="FFFFFF"/>
              </w:rPr>
              <w:t>Cross</w:t>
            </w:r>
            <w:r w:rsidRPr="00B579A8">
              <w:rPr>
                <w:rFonts w:eastAsiaTheme="majorEastAsia" w:cs="Arial"/>
                <w:bCs/>
                <w:color w:val="4D4D4D"/>
                <w:sz w:val="27"/>
                <w:szCs w:val="27"/>
                <w:shd w:val="clear" w:color="auto" w:fill="FFFFFF"/>
              </w:rPr>
              <w:t xml:space="preserve"> </w:t>
            </w:r>
            <w:r w:rsidRPr="00B579A8">
              <w:rPr>
                <w:rFonts w:eastAsiaTheme="majorEastAsia" w:cs="Arial" w:hint="eastAsia"/>
                <w:bCs/>
                <w:color w:val="4D4D4D"/>
                <w:sz w:val="27"/>
                <w:szCs w:val="27"/>
                <w:shd w:val="clear" w:color="auto" w:fill="FFFFFF"/>
              </w:rPr>
              <w:t>Validation</w:t>
            </w:r>
            <w:r w:rsidRPr="00B579A8">
              <w:rPr>
                <w:rFonts w:eastAsiaTheme="majorEastAsia" w:cs="Arial" w:hint="eastAsia"/>
                <w:bCs/>
                <w:color w:val="4D4D4D"/>
                <w:sz w:val="27"/>
                <w:szCs w:val="27"/>
                <w:shd w:val="clear" w:color="auto" w:fill="FFFFFF"/>
              </w:rPr>
              <w:t>所展示的拟合效果也有波折地逐渐提高。</w:t>
            </w:r>
          </w:p>
          <w:p w:rsidR="000544D0" w:rsidRPr="00570D31" w:rsidRDefault="006F6022" w:rsidP="000544D0">
            <w:pPr>
              <w:pStyle w:val="NormalWeb"/>
              <w:widowControl/>
              <w:numPr>
                <w:ilvl w:val="0"/>
                <w:numId w:val="1"/>
              </w:numPr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bCs/>
                <w:color w:val="4D4D4D"/>
                <w:sz w:val="27"/>
                <w:szCs w:val="27"/>
                <w:shd w:val="clear" w:color="auto" w:fill="FFFFFF"/>
              </w:rPr>
            </w:pPr>
            <w:r w:rsidRPr="006F6022">
              <w:rPr>
                <w:i/>
                <w:iCs/>
              </w:rPr>
              <w:t>Stochastic Gradient Boosting Machine</w:t>
            </w:r>
          </w:p>
          <w:p w:rsidR="00570D31" w:rsidRDefault="00570D31" w:rsidP="00570D31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bCs/>
                <w:color w:val="4D4D4D"/>
                <w:sz w:val="27"/>
                <w:szCs w:val="27"/>
                <w:shd w:val="clear" w:color="auto" w:fill="FFFFFF"/>
              </w:rPr>
            </w:pPr>
            <w:r w:rsidRPr="00CF7104">
              <w:rPr>
                <w:noProof/>
              </w:rPr>
              <w:drawing>
                <wp:inline distT="0" distB="0" distL="0" distR="0" wp14:anchorId="3C3E0F01" wp14:editId="33D27FB8">
                  <wp:extent cx="3325000" cy="2052000"/>
                  <wp:effectExtent l="0" t="0" r="5715" b="3175"/>
                  <wp:docPr id="12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B363EA-0BD9-48A9-8003-C051941B824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6">
                            <a:extLst>
                              <a:ext uri="{FF2B5EF4-FFF2-40B4-BE49-F238E27FC236}">
                                <a16:creationId xmlns:a16="http://schemas.microsoft.com/office/drawing/2014/main" id="{D2B363EA-0BD9-48A9-8003-C051941B824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000" cy="20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0D31" w:rsidRDefault="00570D31" w:rsidP="00570D31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 w:hint="eastAsia"/>
                <w:bCs/>
                <w:color w:val="4D4D4D"/>
                <w:sz w:val="27"/>
                <w:szCs w:val="27"/>
                <w:shd w:val="clear" w:color="auto" w:fill="FFFFFF"/>
              </w:rPr>
            </w:pPr>
            <w:r>
              <w:rPr>
                <w:rFonts w:eastAsiaTheme="majorEastAsia" w:cs="Arial" w:hint="eastAsia"/>
                <w:bCs/>
                <w:color w:val="4D4D4D"/>
                <w:sz w:val="27"/>
                <w:szCs w:val="27"/>
                <w:shd w:val="clear" w:color="auto" w:fill="FFFFFF"/>
              </w:rPr>
              <w:lastRenderedPageBreak/>
              <w:t>调整的参数为树深，树层数达到</w:t>
            </w:r>
            <w:r>
              <w:rPr>
                <w:rFonts w:eastAsiaTheme="majorEastAsia" w:cs="Arial" w:hint="eastAsia"/>
                <w:bCs/>
                <w:color w:val="4D4D4D"/>
                <w:sz w:val="27"/>
                <w:szCs w:val="27"/>
                <w:shd w:val="clear" w:color="auto" w:fill="FFFFFF"/>
              </w:rPr>
              <w:t>6</w:t>
            </w:r>
            <w:r>
              <w:rPr>
                <w:rFonts w:eastAsiaTheme="majorEastAsia" w:cs="Arial" w:hint="eastAsia"/>
                <w:bCs/>
                <w:color w:val="4D4D4D"/>
                <w:sz w:val="27"/>
                <w:szCs w:val="27"/>
                <w:shd w:val="clear" w:color="auto" w:fill="FFFFFF"/>
              </w:rPr>
              <w:t>时拟合效果最好。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96"/>
              <w:gridCol w:w="2996"/>
            </w:tblGrid>
            <w:tr w:rsidR="00515034" w:rsidTr="00F8208F">
              <w:tc>
                <w:tcPr>
                  <w:tcW w:w="2675" w:type="dxa"/>
                </w:tcPr>
                <w:p w:rsidR="00515034" w:rsidRDefault="00515034" w:rsidP="00515034">
                  <w:pPr>
                    <w:pStyle w:val="NormalWeb"/>
                    <w:widowControl/>
                    <w:spacing w:beforeAutospacing="0" w:after="240" w:afterAutospacing="0" w:line="390" w:lineRule="atLeast"/>
                    <w:rPr>
                      <w:rStyle w:val="Strong"/>
                      <w:rFonts w:eastAsiaTheme="majorEastAsia" w:cs="Arial"/>
                      <w:color w:val="4D4D4D"/>
                      <w:sz w:val="27"/>
                      <w:szCs w:val="27"/>
                      <w:shd w:val="clear" w:color="auto" w:fill="FFFFFF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B044CF3" wp14:editId="5F08C13F">
                        <wp:extent cx="1762500" cy="1800000"/>
                        <wp:effectExtent l="0" t="0" r="3175" b="3810"/>
                        <wp:docPr id="16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Picture 16"/>
                                <pic:cNvPicPr/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15" r="1985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62500" cy="1800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676" w:type="dxa"/>
                </w:tcPr>
                <w:p w:rsidR="00515034" w:rsidRDefault="00515034" w:rsidP="00515034">
                  <w:pPr>
                    <w:pStyle w:val="NormalWeb"/>
                    <w:widowControl/>
                    <w:spacing w:beforeAutospacing="0" w:after="240" w:afterAutospacing="0" w:line="390" w:lineRule="atLeast"/>
                    <w:rPr>
                      <w:rStyle w:val="Strong"/>
                      <w:rFonts w:eastAsiaTheme="majorEastAsia" w:cs="Arial"/>
                      <w:color w:val="4D4D4D"/>
                      <w:sz w:val="27"/>
                      <w:szCs w:val="27"/>
                      <w:shd w:val="clear" w:color="auto" w:fill="FFFFFF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9403537" wp14:editId="6F465BBE">
                        <wp:extent cx="1762500" cy="1800000"/>
                        <wp:effectExtent l="0" t="0" r="3175" b="3810"/>
                        <wp:docPr id="17" name="Pictur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Picture 17"/>
                                <pic:cNvPicPr/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928" r="1964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62500" cy="1800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510E3B" w:rsidRDefault="00510E3B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Style w:val="Strong"/>
                <w:rFonts w:eastAsiaTheme="majorEastAsia" w:cs="Arial" w:hint="eastAsia"/>
                <w:color w:val="4D4D4D"/>
                <w:sz w:val="27"/>
                <w:szCs w:val="27"/>
                <w:shd w:val="clear" w:color="auto" w:fill="FFFFFF"/>
              </w:rPr>
            </w:pPr>
          </w:p>
          <w:p w:rsidR="00157E08" w:rsidRPr="00162326" w:rsidRDefault="003B768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color w:val="4D4D4D"/>
                <w:sz w:val="27"/>
                <w:szCs w:val="27"/>
              </w:rPr>
            </w:pPr>
            <w:r w:rsidRPr="00162326">
              <w:rPr>
                <w:rStyle w:val="Strong"/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模型优化</w:t>
            </w:r>
          </w:p>
          <w:p w:rsidR="00157E08" w:rsidRPr="00162326" w:rsidRDefault="00155E68" w:rsidP="00155E68">
            <w:pPr>
              <w:pStyle w:val="NormalWeb"/>
              <w:widowControl/>
              <w:numPr>
                <w:ilvl w:val="0"/>
                <w:numId w:val="3"/>
              </w:numPr>
              <w:shd w:val="clear" w:color="auto" w:fill="FFFFFF"/>
              <w:spacing w:beforeAutospacing="0" w:after="240" w:afterAutospacing="0" w:line="390" w:lineRule="atLeast"/>
              <w:rPr>
                <w:rFonts w:eastAsiaTheme="majorEastAsia" w:hint="eastAsia"/>
                <w:sz w:val="28"/>
                <w:szCs w:val="28"/>
              </w:rPr>
            </w:pPr>
            <w:r>
              <w:rPr>
                <w:rFonts w:hint="eastAsia"/>
              </w:rPr>
              <w:t>各个模型都进行了调参过程。主要依据为</w:t>
            </w:r>
            <w:r>
              <w:rPr>
                <w:rFonts w:hint="eastAsia"/>
              </w:rPr>
              <w:t>1</w:t>
            </w:r>
            <w:r>
              <w:t xml:space="preserve">0 </w:t>
            </w:r>
            <w:r>
              <w:rPr>
                <w:rFonts w:hint="eastAsia"/>
              </w:rPr>
              <w:t>folds</w:t>
            </w:r>
            <w:r>
              <w:t xml:space="preserve"> </w:t>
            </w:r>
            <w:r>
              <w:rPr>
                <w:rFonts w:hint="eastAsia"/>
              </w:rPr>
              <w:t>cross</w:t>
            </w:r>
            <w:r>
              <w:t xml:space="preserve"> </w:t>
            </w:r>
            <w:r>
              <w:rPr>
                <w:rFonts w:hint="eastAsia"/>
              </w:rPr>
              <w:t>validation</w:t>
            </w:r>
          </w:p>
        </w:tc>
      </w:tr>
      <w:tr w:rsidR="00447613" w:rsidRPr="00162326" w:rsidTr="005845FE">
        <w:trPr>
          <w:trHeight w:val="840"/>
        </w:trPr>
        <w:tc>
          <w:tcPr>
            <w:tcW w:w="284" w:type="pct"/>
            <w:vMerge/>
            <w:vAlign w:val="center"/>
          </w:tcPr>
          <w:p w:rsidR="00157E08" w:rsidRPr="00162326" w:rsidRDefault="00157E08">
            <w:pPr>
              <w:jc w:val="center"/>
              <w:rPr>
                <w:rFonts w:eastAsiaTheme="majorEastAsia"/>
                <w:sz w:val="28"/>
                <w:szCs w:val="28"/>
              </w:rPr>
            </w:pPr>
          </w:p>
        </w:tc>
        <w:tc>
          <w:tcPr>
            <w:tcW w:w="1179" w:type="pc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t>项目结果</w:t>
            </w:r>
          </w:p>
        </w:tc>
        <w:tc>
          <w:tcPr>
            <w:tcW w:w="3536" w:type="pct"/>
            <w:gridSpan w:val="2"/>
            <w:vAlign w:val="center"/>
          </w:tcPr>
          <w:p w:rsidR="00087988" w:rsidRDefault="00087988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</w:pPr>
          </w:p>
          <w:p w:rsidR="00157E08" w:rsidRPr="00155E68" w:rsidRDefault="003B768A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 w:hint="eastAsia"/>
                <w:color w:val="4D4D4D"/>
                <w:sz w:val="27"/>
                <w:szCs w:val="27"/>
              </w:rPr>
            </w:pPr>
            <w:r w:rsidRPr="00162326">
              <w:rPr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在此案例中，</w:t>
            </w:r>
            <w:r w:rsidR="00155E68" w:rsidRPr="006F6022">
              <w:rPr>
                <w:i/>
                <w:iCs/>
              </w:rPr>
              <w:t>Stochastic Gradient Boosting Machine</w:t>
            </w:r>
            <w:r w:rsidR="00155E68">
              <w:rPr>
                <w:i/>
                <w:iCs/>
              </w:rPr>
              <w:t xml:space="preserve"> </w:t>
            </w:r>
            <w:r w:rsidR="00155E68">
              <w:rPr>
                <w:rFonts w:hint="eastAsia"/>
              </w:rPr>
              <w:t>所得到的</w:t>
            </w:r>
            <w:r w:rsidR="00155E68">
              <w:rPr>
                <w:rFonts w:hint="eastAsia"/>
              </w:rPr>
              <w:t>RMSE</w:t>
            </w:r>
            <w:r w:rsidR="00155E68">
              <w:rPr>
                <w:rFonts w:hint="eastAsia"/>
              </w:rPr>
              <w:t>值最小，预测</w:t>
            </w:r>
            <w:r w:rsidR="00155E68" w:rsidRPr="00155E68">
              <w:rPr>
                <w:rFonts w:hint="eastAsia"/>
              </w:rPr>
              <w:t>效果最好</w:t>
            </w:r>
            <w:r w:rsidR="009A0C2A">
              <w:rPr>
                <w:rFonts w:hint="eastAsia"/>
              </w:rPr>
              <w:t>。</w:t>
            </w:r>
            <w:r w:rsidR="00447613" w:rsidRPr="00447613">
              <w:drawing>
                <wp:inline distT="0" distB="0" distL="0" distR="0" wp14:anchorId="03B95523" wp14:editId="75F71DF1">
                  <wp:extent cx="3730028" cy="388620"/>
                  <wp:effectExtent l="0" t="0" r="3810" b="5080"/>
                  <wp:docPr id="13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38433A9-D226-C348-891E-A7B3CF10988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738433A9-D226-C348-891E-A7B3CF10988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/>
                          <a:srcRect l="3352" t="8387" r="1806" b="72261"/>
                          <a:stretch/>
                        </pic:blipFill>
                        <pic:spPr>
                          <a:xfrm>
                            <a:off x="0" y="0"/>
                            <a:ext cx="3778365" cy="393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7E08" w:rsidRDefault="00CD7325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</w:pPr>
            <w:r w:rsidRPr="00CD7325">
              <w:rPr>
                <w:rFonts w:eastAsiaTheme="majorEastAsia" w:cs="Arial" w:hint="eastAsia"/>
                <w:color w:val="4D4D4D"/>
                <w:sz w:val="27"/>
                <w:szCs w:val="27"/>
                <w:shd w:val="clear" w:color="auto" w:fill="FFFFFF"/>
              </w:rPr>
              <w:t>预测结果仅作为参考一个权重值，还需要专家意见，按照一定的权重来计算</w:t>
            </w:r>
            <w:r w:rsidR="003B768A" w:rsidRPr="00162326">
              <w:rPr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t>。</w:t>
            </w:r>
          </w:p>
          <w:p w:rsidR="00A139D5" w:rsidRPr="00A139D5" w:rsidRDefault="00A139D5">
            <w:pPr>
              <w:pStyle w:val="NormalWeb"/>
              <w:widowControl/>
              <w:shd w:val="clear" w:color="auto" w:fill="FFFFFF"/>
              <w:spacing w:beforeAutospacing="0" w:after="240" w:afterAutospacing="0" w:line="390" w:lineRule="atLeast"/>
              <w:rPr>
                <w:rFonts w:eastAsiaTheme="majorEastAsia" w:cs="Arial" w:hint="eastAsia"/>
                <w:color w:val="4D4D4D"/>
                <w:sz w:val="27"/>
                <w:szCs w:val="27"/>
              </w:rPr>
            </w:pPr>
            <w:r>
              <w:rPr>
                <w:rFonts w:eastAsiaTheme="majorEastAsia" w:cs="Arial" w:hint="eastAsia"/>
                <w:color w:val="4D4D4D"/>
                <w:sz w:val="27"/>
                <w:szCs w:val="27"/>
                <w:shd w:val="clear" w:color="auto" w:fill="FFFFFF"/>
              </w:rPr>
              <w:lastRenderedPageBreak/>
              <w:t>以下为预测集和测试集的部分展示：</w:t>
            </w:r>
            <w:r w:rsidRPr="00A139D5">
              <w:rPr>
                <w:rFonts w:eastAsiaTheme="majorEastAsia" w:cs="Arial"/>
                <w:color w:val="4D4D4D"/>
                <w:sz w:val="27"/>
                <w:szCs w:val="27"/>
                <w:shd w:val="clear" w:color="auto" w:fill="FFFFFF"/>
              </w:rPr>
              <w:drawing>
                <wp:inline distT="0" distB="0" distL="0" distR="0" wp14:anchorId="22D0C4B1" wp14:editId="00CA1961">
                  <wp:extent cx="3750640" cy="2376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640" cy="23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7E08" w:rsidRPr="00162326" w:rsidRDefault="00157E08">
            <w:pPr>
              <w:jc w:val="center"/>
              <w:rPr>
                <w:rFonts w:eastAsiaTheme="majorEastAsia"/>
                <w:sz w:val="28"/>
                <w:szCs w:val="28"/>
              </w:rPr>
            </w:pPr>
          </w:p>
        </w:tc>
      </w:tr>
      <w:tr w:rsidR="00447613" w:rsidRPr="00162326" w:rsidTr="005845FE">
        <w:trPr>
          <w:trHeight w:val="4567"/>
        </w:trPr>
        <w:tc>
          <w:tcPr>
            <w:tcW w:w="284" w:type="pct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lastRenderedPageBreak/>
              <w:t>接受的咨询方式</w:t>
            </w:r>
          </w:p>
        </w:tc>
        <w:bookmarkStart w:id="0" w:name="CheckBox1"/>
        <w:tc>
          <w:tcPr>
            <w:tcW w:w="4715" w:type="pct"/>
            <w:gridSpan w:val="3"/>
            <w:vAlign w:val="center"/>
          </w:tcPr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fldChar w:fldCharType="begin">
                <w:ffData>
                  <w:name w:val="CheckBox1"/>
                  <w:enabled/>
                  <w:calcOnExit w:val="0"/>
                  <w:checkBox>
                    <w:sizeAuto/>
                    <w:default w:val="0"/>
                    <w:checked w:val="0"/>
                  </w:checkBox>
                </w:ffData>
              </w:fldChar>
            </w:r>
            <w:r w:rsidRPr="00162326">
              <w:rPr>
                <w:rFonts w:eastAsiaTheme="majorEastAsia"/>
                <w:sz w:val="28"/>
                <w:szCs w:val="28"/>
              </w:rPr>
              <w:instrText>FORMCHECKBOX</w:instrText>
            </w:r>
            <w:r w:rsidRPr="00162326">
              <w:rPr>
                <w:rFonts w:eastAsiaTheme="majorEastAsia"/>
                <w:sz w:val="28"/>
                <w:szCs w:val="28"/>
              </w:rPr>
            </w:r>
            <w:r w:rsidRPr="00162326">
              <w:rPr>
                <w:rFonts w:eastAsiaTheme="majorEastAsia"/>
                <w:sz w:val="28"/>
                <w:szCs w:val="28"/>
              </w:rPr>
              <w:fldChar w:fldCharType="separate"/>
            </w:r>
            <w:r w:rsidRPr="00162326">
              <w:rPr>
                <w:rFonts w:eastAsiaTheme="majorEastAsia"/>
                <w:sz w:val="28"/>
                <w:szCs w:val="28"/>
              </w:rPr>
              <w:fldChar w:fldCharType="end"/>
            </w:r>
            <w:bookmarkEnd w:id="0"/>
            <w:r w:rsidRPr="00162326">
              <w:rPr>
                <w:rFonts w:eastAsiaTheme="majorEastAsia"/>
                <w:sz w:val="28"/>
                <w:szCs w:val="28"/>
              </w:rPr>
              <w:t>驻场项目咨询</w:t>
            </w:r>
          </w:p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fldChar w:fldCharType="begin">
                <w:ffData>
                  <w:name w:val="CheckBox2"/>
                  <w:enabled/>
                  <w:calcOnExit w:val="0"/>
                  <w:checkBox>
                    <w:sizeAuto/>
                    <w:default w:val="0"/>
                    <w:checked w:val="0"/>
                  </w:checkBox>
                </w:ffData>
              </w:fldChar>
            </w:r>
            <w:bookmarkStart w:id="1" w:name="CheckBox2"/>
            <w:r w:rsidRPr="00162326">
              <w:rPr>
                <w:rFonts w:eastAsiaTheme="majorEastAsia"/>
                <w:sz w:val="28"/>
                <w:szCs w:val="28"/>
              </w:rPr>
              <w:instrText>FORMCHECKBOX</w:instrText>
            </w:r>
            <w:r w:rsidRPr="00162326">
              <w:rPr>
                <w:rFonts w:eastAsiaTheme="majorEastAsia"/>
                <w:sz w:val="28"/>
                <w:szCs w:val="28"/>
              </w:rPr>
            </w:r>
            <w:r w:rsidRPr="00162326">
              <w:rPr>
                <w:rFonts w:eastAsiaTheme="majorEastAsia"/>
                <w:sz w:val="28"/>
                <w:szCs w:val="28"/>
              </w:rPr>
              <w:fldChar w:fldCharType="separate"/>
            </w:r>
            <w:r w:rsidRPr="00162326">
              <w:rPr>
                <w:rFonts w:eastAsiaTheme="majorEastAsia"/>
                <w:sz w:val="28"/>
                <w:szCs w:val="28"/>
              </w:rPr>
              <w:fldChar w:fldCharType="end"/>
            </w:r>
            <w:bookmarkEnd w:id="1"/>
            <w:r w:rsidRPr="00162326">
              <w:rPr>
                <w:rFonts w:eastAsiaTheme="majorEastAsia"/>
                <w:sz w:val="28"/>
                <w:szCs w:val="28"/>
              </w:rPr>
              <w:t>在线项目咨询</w:t>
            </w:r>
          </w:p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fldChar w:fldCharType="begin">
                <w:ffData>
                  <w:name w:val="CheckBox3"/>
                  <w:enabled/>
                  <w:calcOnExit w:val="0"/>
                  <w:checkBox>
                    <w:sizeAuto/>
                    <w:default w:val="0"/>
                    <w:checked w:val="0"/>
                  </w:checkBox>
                </w:ffData>
              </w:fldChar>
            </w:r>
            <w:bookmarkStart w:id="2" w:name="CheckBox3"/>
            <w:r w:rsidRPr="00162326">
              <w:rPr>
                <w:rFonts w:eastAsiaTheme="majorEastAsia"/>
                <w:sz w:val="28"/>
                <w:szCs w:val="28"/>
              </w:rPr>
              <w:instrText>FORMCHECKBOX</w:instrText>
            </w:r>
            <w:r w:rsidRPr="00162326">
              <w:rPr>
                <w:rFonts w:eastAsiaTheme="majorEastAsia"/>
                <w:sz w:val="28"/>
                <w:szCs w:val="28"/>
              </w:rPr>
            </w:r>
            <w:r w:rsidRPr="00162326">
              <w:rPr>
                <w:rFonts w:eastAsiaTheme="majorEastAsia"/>
                <w:sz w:val="28"/>
                <w:szCs w:val="28"/>
              </w:rPr>
              <w:fldChar w:fldCharType="separate"/>
            </w:r>
            <w:r w:rsidRPr="00162326">
              <w:rPr>
                <w:rFonts w:eastAsiaTheme="majorEastAsia"/>
                <w:sz w:val="28"/>
                <w:szCs w:val="28"/>
              </w:rPr>
              <w:fldChar w:fldCharType="end"/>
            </w:r>
            <w:bookmarkEnd w:id="2"/>
            <w:r w:rsidRPr="00162326">
              <w:rPr>
                <w:rFonts w:eastAsiaTheme="majorEastAsia"/>
                <w:sz w:val="28"/>
                <w:szCs w:val="28"/>
              </w:rPr>
              <w:t>线下一对一培训</w:t>
            </w:r>
          </w:p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fldChar w:fldCharType="begin">
                <w:ffData>
                  <w:name w:val="CheckBox4"/>
                  <w:enabled/>
                  <w:calcOnExit w:val="0"/>
                  <w:checkBox>
                    <w:sizeAuto/>
                    <w:default w:val="0"/>
                    <w:checked w:val="0"/>
                  </w:checkBox>
                </w:ffData>
              </w:fldChar>
            </w:r>
            <w:bookmarkStart w:id="3" w:name="CheckBox4"/>
            <w:r w:rsidRPr="00162326">
              <w:rPr>
                <w:rFonts w:eastAsiaTheme="majorEastAsia"/>
                <w:sz w:val="28"/>
                <w:szCs w:val="28"/>
              </w:rPr>
              <w:instrText>FORMCHECKBOX</w:instrText>
            </w:r>
            <w:r w:rsidRPr="00162326">
              <w:rPr>
                <w:rFonts w:eastAsiaTheme="majorEastAsia"/>
                <w:sz w:val="28"/>
                <w:szCs w:val="28"/>
              </w:rPr>
            </w:r>
            <w:r w:rsidRPr="00162326">
              <w:rPr>
                <w:rFonts w:eastAsiaTheme="majorEastAsia"/>
                <w:sz w:val="28"/>
                <w:szCs w:val="28"/>
              </w:rPr>
              <w:fldChar w:fldCharType="separate"/>
            </w:r>
            <w:r w:rsidRPr="00162326">
              <w:rPr>
                <w:rFonts w:eastAsiaTheme="majorEastAsia"/>
                <w:sz w:val="28"/>
                <w:szCs w:val="28"/>
              </w:rPr>
              <w:fldChar w:fldCharType="end"/>
            </w:r>
            <w:bookmarkEnd w:id="3"/>
            <w:r w:rsidRPr="00162326">
              <w:rPr>
                <w:rFonts w:eastAsiaTheme="majorEastAsia"/>
                <w:sz w:val="28"/>
                <w:szCs w:val="28"/>
              </w:rPr>
              <w:t>线下多人培训</w:t>
            </w:r>
          </w:p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fldChar w:fldCharType="begin">
                <w:ffData>
                  <w:name w:val="CheckBox5"/>
                  <w:enabled/>
                  <w:calcOnExit w:val="0"/>
                  <w:checkBox>
                    <w:sizeAuto/>
                    <w:default w:val="0"/>
                    <w:checked w:val="0"/>
                  </w:checkBox>
                </w:ffData>
              </w:fldChar>
            </w:r>
            <w:bookmarkStart w:id="4" w:name="CheckBox5"/>
            <w:r w:rsidRPr="00162326">
              <w:rPr>
                <w:rFonts w:eastAsiaTheme="majorEastAsia"/>
                <w:sz w:val="28"/>
                <w:szCs w:val="28"/>
              </w:rPr>
              <w:instrText>FORMCHECKBOX</w:instrText>
            </w:r>
            <w:r w:rsidRPr="00162326">
              <w:rPr>
                <w:rFonts w:eastAsiaTheme="majorEastAsia"/>
                <w:sz w:val="28"/>
                <w:szCs w:val="28"/>
              </w:rPr>
            </w:r>
            <w:r w:rsidRPr="00162326">
              <w:rPr>
                <w:rFonts w:eastAsiaTheme="majorEastAsia"/>
                <w:sz w:val="28"/>
                <w:szCs w:val="28"/>
              </w:rPr>
              <w:fldChar w:fldCharType="separate"/>
            </w:r>
            <w:r w:rsidRPr="00162326">
              <w:rPr>
                <w:rFonts w:eastAsiaTheme="majorEastAsia"/>
                <w:sz w:val="28"/>
                <w:szCs w:val="28"/>
              </w:rPr>
              <w:fldChar w:fldCharType="end"/>
            </w:r>
            <w:bookmarkEnd w:id="4"/>
            <w:r w:rsidRPr="00162326">
              <w:rPr>
                <w:rFonts w:eastAsiaTheme="majorEastAsia"/>
                <w:sz w:val="28"/>
                <w:szCs w:val="28"/>
              </w:rPr>
              <w:t>在线一对一培训</w:t>
            </w:r>
          </w:p>
          <w:bookmarkStart w:id="5" w:name="CheckBox6"/>
          <w:p w:rsidR="00157E08" w:rsidRPr="00162326" w:rsidRDefault="003B768A">
            <w:pPr>
              <w:jc w:val="center"/>
              <w:rPr>
                <w:rFonts w:eastAsiaTheme="majorEastAsia"/>
                <w:sz w:val="28"/>
                <w:szCs w:val="28"/>
              </w:rPr>
            </w:pPr>
            <w:r w:rsidRPr="00162326">
              <w:rPr>
                <w:rFonts w:eastAsiaTheme="majorEastAsia"/>
                <w:sz w:val="28"/>
                <w:szCs w:val="28"/>
              </w:rPr>
              <w:fldChar w:fldCharType="begin">
                <w:ffData>
                  <w:name w:val="CheckBox6"/>
                  <w:enabled/>
                  <w:calcOnExit w:val="0"/>
                  <w:checkBox>
                    <w:sizeAuto/>
                    <w:default w:val="0"/>
                    <w:checked w:val="0"/>
                  </w:checkBox>
                </w:ffData>
              </w:fldChar>
            </w:r>
            <w:r w:rsidRPr="00162326">
              <w:rPr>
                <w:rFonts w:eastAsiaTheme="majorEastAsia"/>
                <w:sz w:val="28"/>
                <w:szCs w:val="28"/>
              </w:rPr>
              <w:instrText>FORMCHECKBOX</w:instrText>
            </w:r>
            <w:r w:rsidRPr="00162326">
              <w:rPr>
                <w:rFonts w:eastAsiaTheme="majorEastAsia"/>
                <w:sz w:val="28"/>
                <w:szCs w:val="28"/>
              </w:rPr>
            </w:r>
            <w:r w:rsidRPr="00162326">
              <w:rPr>
                <w:rFonts w:eastAsiaTheme="majorEastAsia"/>
                <w:sz w:val="28"/>
                <w:szCs w:val="28"/>
              </w:rPr>
              <w:fldChar w:fldCharType="separate"/>
            </w:r>
            <w:r w:rsidRPr="00162326">
              <w:rPr>
                <w:rFonts w:eastAsiaTheme="majorEastAsia"/>
                <w:sz w:val="28"/>
                <w:szCs w:val="28"/>
              </w:rPr>
              <w:fldChar w:fldCharType="end"/>
            </w:r>
            <w:bookmarkEnd w:id="5"/>
            <w:r w:rsidRPr="00162326">
              <w:rPr>
                <w:rFonts w:eastAsiaTheme="majorEastAsia"/>
                <w:sz w:val="28"/>
                <w:szCs w:val="28"/>
              </w:rPr>
              <w:t>在线多人培训</w:t>
            </w:r>
          </w:p>
          <w:p w:rsidR="00157E08" w:rsidRPr="00162326" w:rsidRDefault="00157E08">
            <w:pPr>
              <w:rPr>
                <w:rFonts w:eastAsiaTheme="majorEastAsia"/>
                <w:sz w:val="28"/>
                <w:szCs w:val="28"/>
              </w:rPr>
            </w:pPr>
          </w:p>
        </w:tc>
      </w:tr>
    </w:tbl>
    <w:p w:rsidR="00157E08" w:rsidRPr="00162326" w:rsidRDefault="00157E08">
      <w:pPr>
        <w:spacing w:line="720" w:lineRule="auto"/>
        <w:ind w:firstLineChars="200" w:firstLine="560"/>
        <w:jc w:val="left"/>
        <w:rPr>
          <w:rFonts w:eastAsiaTheme="majorEastAsia"/>
          <w:sz w:val="28"/>
          <w:szCs w:val="28"/>
        </w:rPr>
      </w:pPr>
    </w:p>
    <w:p w:rsidR="00157E08" w:rsidRPr="00162326" w:rsidRDefault="00157E08">
      <w:pPr>
        <w:pStyle w:val="NormalWeb"/>
        <w:widowControl/>
        <w:spacing w:line="480" w:lineRule="auto"/>
        <w:rPr>
          <w:rFonts w:eastAsiaTheme="majorEastAsia" w:cs="Arial"/>
          <w:color w:val="000000"/>
        </w:rPr>
      </w:pPr>
    </w:p>
    <w:sectPr w:rsidR="00157E08" w:rsidRPr="00162326">
      <w:headerReference w:type="default" r:id="rId24"/>
      <w:footerReference w:type="default" r:id="rId25"/>
      <w:pgSz w:w="11906" w:h="16838"/>
      <w:pgMar w:top="1440" w:right="1800" w:bottom="1780" w:left="2540" w:header="851" w:footer="992" w:gutter="0"/>
      <w:cols w:space="0"/>
      <w:docGrid w:type="lines" w:linePitch="38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3B768A" w:rsidRDefault="003B768A">
      <w:r>
        <w:separator/>
      </w:r>
    </w:p>
  </w:endnote>
  <w:endnote w:type="continuationSeparator" w:id="0">
    <w:p w:rsidR="003B768A" w:rsidRDefault="003B76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57E08" w:rsidRDefault="00157E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3B768A" w:rsidRDefault="003B768A">
      <w:r>
        <w:separator/>
      </w:r>
    </w:p>
  </w:footnote>
  <w:footnote w:type="continuationSeparator" w:id="0">
    <w:p w:rsidR="003B768A" w:rsidRDefault="003B76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57E08" w:rsidRDefault="00157E08">
    <w:pPr>
      <w:pStyle w:val="Header"/>
      <w:rPr>
        <w:color w:val="000000"/>
      </w:rPr>
    </w:pPr>
  </w:p>
  <w:p w:rsidR="00157E08" w:rsidRDefault="00157E08">
    <w:pPr>
      <w:pStyle w:val="NormalWeb"/>
      <w:widowControl/>
      <w:snapToGrid w:val="0"/>
      <w:spacing w:beforeAutospacing="0" w:afterAutospacing="0"/>
      <w:jc w:val="both"/>
      <w:rPr>
        <w:rFonts w:ascii="Arial" w:hAnsi="Arial" w:cs="Arial"/>
        <w:sz w:val="18"/>
        <w:szCs w:val="18"/>
      </w:rPr>
    </w:pPr>
  </w:p>
  <w:p w:rsidR="00157E08" w:rsidRDefault="00157E08">
    <w:pPr>
      <w:pStyle w:val="Header"/>
      <w:rPr>
        <w:color w:val="000000"/>
      </w:rPr>
    </w:pPr>
  </w:p>
  <w:p w:rsidR="00157E08" w:rsidRDefault="00157E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152627"/>
    <w:multiLevelType w:val="hybridMultilevel"/>
    <w:tmpl w:val="6E006C40"/>
    <w:lvl w:ilvl="0" w:tplc="CF3A9228">
      <w:start w:val="1"/>
      <w:numFmt w:val="decimal"/>
      <w:lvlText w:val="%1."/>
      <w:lvlJc w:val="left"/>
      <w:pPr>
        <w:ind w:left="360" w:hanging="360"/>
      </w:pPr>
      <w:rPr>
        <w:rFonts w:cs="Arial" w:hint="default"/>
        <w:color w:val="4D4D4D"/>
        <w:sz w:val="27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210642"/>
    <w:multiLevelType w:val="hybridMultilevel"/>
    <w:tmpl w:val="7B8E930C"/>
    <w:lvl w:ilvl="0" w:tplc="91444A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6290139"/>
    <w:multiLevelType w:val="hybridMultilevel"/>
    <w:tmpl w:val="E7A2B5C8"/>
    <w:lvl w:ilvl="0" w:tplc="D8C2177E">
      <w:start w:val="1"/>
      <w:numFmt w:val="upperRoman"/>
      <w:lvlText w:val="%1."/>
      <w:lvlJc w:val="right"/>
      <w:pPr>
        <w:tabs>
          <w:tab w:val="num" w:pos="720"/>
        </w:tabs>
        <w:ind w:left="720" w:hanging="180"/>
      </w:pPr>
    </w:lvl>
    <w:lvl w:ilvl="1" w:tplc="BD0AA1A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F00A96A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5A0A78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6508A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79887E2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51601FE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ED8D3E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E9A0252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proofState w:spelling="clean" w:grammar="clean"/>
  <w:attachedTemplate r:id="rId1"/>
  <w:defaultTabStop w:val="420"/>
  <w:drawingGridVerticalSpacing w:val="194"/>
  <w:doNotShadeFormData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1AA24D9F"/>
    <w:rsid w:val="F1CFEFC3"/>
    <w:rsid w:val="F56EBBED"/>
    <w:rsid w:val="F645662B"/>
    <w:rsid w:val="F7DFE5C3"/>
    <w:rsid w:val="F87FD15D"/>
    <w:rsid w:val="FBB9BCD6"/>
    <w:rsid w:val="FBDFAF02"/>
    <w:rsid w:val="FBEB04FC"/>
    <w:rsid w:val="FBFF89A5"/>
    <w:rsid w:val="FC6F34C7"/>
    <w:rsid w:val="FCEDB6BF"/>
    <w:rsid w:val="FD73B638"/>
    <w:rsid w:val="FDEA700A"/>
    <w:rsid w:val="FF1F9DCF"/>
    <w:rsid w:val="FF5FF199"/>
    <w:rsid w:val="FF7B36AC"/>
    <w:rsid w:val="FFFAED61"/>
    <w:rsid w:val="000544D0"/>
    <w:rsid w:val="00087988"/>
    <w:rsid w:val="000B28AE"/>
    <w:rsid w:val="000F74D2"/>
    <w:rsid w:val="0014288E"/>
    <w:rsid w:val="00155E68"/>
    <w:rsid w:val="00157E08"/>
    <w:rsid w:val="00162326"/>
    <w:rsid w:val="00181146"/>
    <w:rsid w:val="001D4804"/>
    <w:rsid w:val="001F4D64"/>
    <w:rsid w:val="00220FC2"/>
    <w:rsid w:val="002758F1"/>
    <w:rsid w:val="002877CB"/>
    <w:rsid w:val="0033551F"/>
    <w:rsid w:val="003B768A"/>
    <w:rsid w:val="003F1B4F"/>
    <w:rsid w:val="00447613"/>
    <w:rsid w:val="00506B30"/>
    <w:rsid w:val="00510E3B"/>
    <w:rsid w:val="00515034"/>
    <w:rsid w:val="00526DC0"/>
    <w:rsid w:val="00570D31"/>
    <w:rsid w:val="005800D2"/>
    <w:rsid w:val="005845FE"/>
    <w:rsid w:val="006F6022"/>
    <w:rsid w:val="0070768D"/>
    <w:rsid w:val="00786BF5"/>
    <w:rsid w:val="00791A39"/>
    <w:rsid w:val="00861C3A"/>
    <w:rsid w:val="0086376A"/>
    <w:rsid w:val="00917466"/>
    <w:rsid w:val="00930284"/>
    <w:rsid w:val="009320C6"/>
    <w:rsid w:val="0096149C"/>
    <w:rsid w:val="009A0C2A"/>
    <w:rsid w:val="009D16E5"/>
    <w:rsid w:val="009E0B6D"/>
    <w:rsid w:val="00A139D5"/>
    <w:rsid w:val="00A471EC"/>
    <w:rsid w:val="00B169B7"/>
    <w:rsid w:val="00B41FF7"/>
    <w:rsid w:val="00B579A8"/>
    <w:rsid w:val="00B749EF"/>
    <w:rsid w:val="00BB13C4"/>
    <w:rsid w:val="00BB65AD"/>
    <w:rsid w:val="00BF1CB2"/>
    <w:rsid w:val="00C24243"/>
    <w:rsid w:val="00CD18BC"/>
    <w:rsid w:val="00CD7325"/>
    <w:rsid w:val="00D6563A"/>
    <w:rsid w:val="00D87144"/>
    <w:rsid w:val="00DD0702"/>
    <w:rsid w:val="00E53EBC"/>
    <w:rsid w:val="00E62984"/>
    <w:rsid w:val="00E77BCA"/>
    <w:rsid w:val="00E83E3A"/>
    <w:rsid w:val="00E872D6"/>
    <w:rsid w:val="00EB26F3"/>
    <w:rsid w:val="00F27779"/>
    <w:rsid w:val="00F30F69"/>
    <w:rsid w:val="00F55351"/>
    <w:rsid w:val="00F81CB9"/>
    <w:rsid w:val="00F82B84"/>
    <w:rsid w:val="07644792"/>
    <w:rsid w:val="0E9C678B"/>
    <w:rsid w:val="12D2C51F"/>
    <w:rsid w:val="15C478A6"/>
    <w:rsid w:val="1AA24D9F"/>
    <w:rsid w:val="28DA2E89"/>
    <w:rsid w:val="29F308BD"/>
    <w:rsid w:val="2C7C06FE"/>
    <w:rsid w:val="2FBD51A3"/>
    <w:rsid w:val="2FED0A60"/>
    <w:rsid w:val="2FF50D16"/>
    <w:rsid w:val="30CF69A1"/>
    <w:rsid w:val="341B1339"/>
    <w:rsid w:val="367DC9C6"/>
    <w:rsid w:val="3777D53C"/>
    <w:rsid w:val="3F7DB494"/>
    <w:rsid w:val="3FDF8AB6"/>
    <w:rsid w:val="4BEBC2CF"/>
    <w:rsid w:val="4F8FF4D2"/>
    <w:rsid w:val="501740DB"/>
    <w:rsid w:val="51DA852B"/>
    <w:rsid w:val="55EDE3B0"/>
    <w:rsid w:val="56F7AF56"/>
    <w:rsid w:val="5ADC4E46"/>
    <w:rsid w:val="5BB7B8E5"/>
    <w:rsid w:val="5D9F2DFF"/>
    <w:rsid w:val="5EDF0C90"/>
    <w:rsid w:val="5F9DCE6A"/>
    <w:rsid w:val="5FBF6DC6"/>
    <w:rsid w:val="5FC3033E"/>
    <w:rsid w:val="5FCF2367"/>
    <w:rsid w:val="604E5489"/>
    <w:rsid w:val="650751C8"/>
    <w:rsid w:val="67779764"/>
    <w:rsid w:val="67FEC7C3"/>
    <w:rsid w:val="6AD13AD3"/>
    <w:rsid w:val="6BFFEEE6"/>
    <w:rsid w:val="6D535020"/>
    <w:rsid w:val="6DD788F3"/>
    <w:rsid w:val="6EF74FE1"/>
    <w:rsid w:val="6FEF18E3"/>
    <w:rsid w:val="6FF729FB"/>
    <w:rsid w:val="6FFFA289"/>
    <w:rsid w:val="717E8D31"/>
    <w:rsid w:val="71935093"/>
    <w:rsid w:val="72637141"/>
    <w:rsid w:val="727713AC"/>
    <w:rsid w:val="73BEEC92"/>
    <w:rsid w:val="7417BCA0"/>
    <w:rsid w:val="746C3213"/>
    <w:rsid w:val="75FD8513"/>
    <w:rsid w:val="760E110F"/>
    <w:rsid w:val="76FCDB53"/>
    <w:rsid w:val="77356AE4"/>
    <w:rsid w:val="77DB2B56"/>
    <w:rsid w:val="77DD8E45"/>
    <w:rsid w:val="77ED439A"/>
    <w:rsid w:val="78EC9E85"/>
    <w:rsid w:val="7B5F4A5B"/>
    <w:rsid w:val="7B7BD04F"/>
    <w:rsid w:val="7BB7CFFD"/>
    <w:rsid w:val="7BFC0DFC"/>
    <w:rsid w:val="7CECF552"/>
    <w:rsid w:val="7CFFEFCB"/>
    <w:rsid w:val="7D6EB360"/>
    <w:rsid w:val="7F79C282"/>
    <w:rsid w:val="7FB2E1FA"/>
    <w:rsid w:val="7FBF89E2"/>
    <w:rsid w:val="7FF6ABD0"/>
    <w:rsid w:val="8FBE3774"/>
    <w:rsid w:val="97B94782"/>
    <w:rsid w:val="AB5B5B4C"/>
    <w:rsid w:val="B7EB54EE"/>
    <w:rsid w:val="BDFB4DAC"/>
    <w:rsid w:val="BF4F420D"/>
    <w:rsid w:val="BFEF30B6"/>
    <w:rsid w:val="D77F7F75"/>
    <w:rsid w:val="DB50AEE5"/>
    <w:rsid w:val="DDFF576F"/>
    <w:rsid w:val="DFCF707E"/>
    <w:rsid w:val="DFFD9530"/>
    <w:rsid w:val="E6EEEA0E"/>
    <w:rsid w:val="E6F70DD9"/>
    <w:rsid w:val="EEB25AA1"/>
    <w:rsid w:val="EF0F7E1C"/>
    <w:rsid w:val="EF7F1F21"/>
    <w:rsid w:val="EFAF1E48"/>
    <w:rsid w:val="EFFFC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  <w14:docId w14:val="55A52712"/>
  <w15:docId w15:val="{67D1ECFD-4D50-9C4D-84C3-202035125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Heading1">
    <w:name w:val="heading 1"/>
    <w:basedOn w:val="Normal"/>
    <w:next w:val="Normal"/>
    <w:qFormat/>
    <w:pPr>
      <w:spacing w:beforeAutospacing="1" w:afterAutospacing="1"/>
      <w:jc w:val="left"/>
      <w:outlineLvl w:val="0"/>
    </w:pPr>
    <w:rPr>
      <w:rFonts w:ascii="SimSun" w:hAnsi="SimSun" w:hint="eastAsia"/>
      <w:b/>
      <w:kern w:val="44"/>
      <w:sz w:val="48"/>
      <w:szCs w:val="48"/>
    </w:rPr>
  </w:style>
  <w:style w:type="paragraph" w:styleId="Heading2">
    <w:name w:val="heading 2"/>
    <w:basedOn w:val="Normal"/>
    <w:next w:val="Normal"/>
    <w:unhideWhenUsed/>
    <w:qFormat/>
    <w:pPr>
      <w:spacing w:beforeAutospacing="1" w:afterAutospacing="1"/>
      <w:jc w:val="left"/>
      <w:outlineLvl w:val="1"/>
    </w:pPr>
    <w:rPr>
      <w:rFonts w:ascii="SimSun" w:hAnsi="SimSun" w:hint="eastAsia"/>
      <w:b/>
      <w:kern w:val="0"/>
      <w:sz w:val="36"/>
      <w:szCs w:val="36"/>
    </w:rPr>
  </w:style>
  <w:style w:type="paragraph" w:styleId="Heading3">
    <w:name w:val="heading 3"/>
    <w:basedOn w:val="Normal"/>
    <w:next w:val="Normal"/>
    <w:unhideWhenUsed/>
    <w:qFormat/>
    <w:pPr>
      <w:spacing w:beforeAutospacing="1" w:afterAutospacing="1"/>
      <w:jc w:val="left"/>
      <w:outlineLvl w:val="2"/>
    </w:pPr>
    <w:rPr>
      <w:rFonts w:ascii="SimSun" w:hAnsi="SimSun" w:hint="eastAsia"/>
      <w:b/>
      <w:kern w:val="0"/>
      <w:sz w:val="27"/>
      <w:szCs w:val="27"/>
    </w:rPr>
  </w:style>
  <w:style w:type="paragraph" w:styleId="Heading4">
    <w:name w:val="heading 4"/>
    <w:basedOn w:val="Normal"/>
    <w:next w:val="Normal"/>
    <w:unhideWhenUsed/>
    <w:qFormat/>
    <w:pPr>
      <w:spacing w:beforeAutospacing="1" w:afterAutospacing="1"/>
      <w:jc w:val="left"/>
      <w:outlineLvl w:val="3"/>
    </w:pPr>
    <w:rPr>
      <w:rFonts w:ascii="SimSun" w:hAnsi="SimSun" w:hint="eastAsia"/>
      <w:b/>
      <w:kern w:val="0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HTMLPreformatted">
    <w:name w:val="HTML Preformatted"/>
    <w:basedOn w:val="Norma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hint="eastAsia"/>
      <w:kern w:val="0"/>
      <w:sz w:val="24"/>
    </w:rPr>
  </w:style>
  <w:style w:type="paragraph" w:styleId="NormalWeb">
    <w:name w:val="Normal (Web)"/>
    <w:basedOn w:val="Normal"/>
    <w:qFormat/>
    <w:pPr>
      <w:spacing w:beforeAutospacing="1" w:afterAutospacing="1"/>
      <w:jc w:val="left"/>
    </w:pPr>
    <w:rPr>
      <w:kern w:val="0"/>
      <w:sz w:val="24"/>
    </w:rPr>
  </w:style>
  <w:style w:type="table" w:styleId="TableGrid">
    <w:name w:val="Table Grid"/>
    <w:basedOn w:val="TableNormal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qFormat/>
    <w:rPr>
      <w:b/>
    </w:rPr>
  </w:style>
  <w:style w:type="character" w:styleId="Emphasis">
    <w:name w:val="Emphasis"/>
    <w:basedOn w:val="DefaultParagraphFont"/>
    <w:qFormat/>
    <w:rPr>
      <w:i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character" w:styleId="HTMLCode">
    <w:name w:val="HTML Code"/>
    <w:basedOn w:val="DefaultParagraphFont"/>
    <w:rPr>
      <w:rFonts w:ascii="Symbol" w:hAnsi="Symbol"/>
      <w:sz w:val="20"/>
    </w:rPr>
  </w:style>
  <w:style w:type="paragraph" w:styleId="ListParagraph">
    <w:name w:val="List Paragraph"/>
    <w:basedOn w:val="Normal"/>
    <w:uiPriority w:val="34"/>
    <w:qFormat/>
    <w:rsid w:val="009320C6"/>
    <w:pPr>
      <w:widowControl/>
      <w:ind w:firstLineChars="200" w:firstLine="420"/>
      <w:jc w:val="left"/>
    </w:pPr>
    <w:rPr>
      <w:rFonts w:eastAsiaTheme="minorEastAsia"/>
      <w:kern w:val="0"/>
      <w:sz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data\alpha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H:\data\alpha\C:\home\ranpeng\C:\Users\53YFKM2\AppData\Roaming\Kingsoft\wps\addons\pool\win-i386\knewfileres_1.0.0.3\wps\0.docx</Template>
  <TotalTime>46</TotalTime>
  <Pages>7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Installing and loading required R packages</vt:lpstr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Installing and loading required R packages</dc:title>
  <dc:creator>金山文档</dc:creator>
  <cp:lastModifiedBy>SIMING YAN</cp:lastModifiedBy>
  <cp:revision>52</cp:revision>
  <dcterms:created xsi:type="dcterms:W3CDTF">2021-01-28T09:49:00Z</dcterms:created>
  <dcterms:modified xsi:type="dcterms:W3CDTF">2021-01-28T16:41:00Z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